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CF" w:rsidRPr="005B30CF" w:rsidRDefault="005B30CF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B30CF">
        <w:rPr>
          <w:rFonts w:ascii="Times New Roman" w:hAnsi="Times New Roman"/>
          <w:sz w:val="24"/>
          <w:szCs w:val="24"/>
        </w:rPr>
        <w:t>РОССИЙСКАЯ ФЕДЕРАЦИЯ</w:t>
      </w:r>
    </w:p>
    <w:p w:rsidR="005B30CF" w:rsidRPr="005B30CF" w:rsidRDefault="005B30CF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B30CF">
        <w:rPr>
          <w:rFonts w:ascii="Times New Roman" w:hAnsi="Times New Roman"/>
          <w:sz w:val="24"/>
          <w:szCs w:val="24"/>
        </w:rPr>
        <w:t>КЕМЕРОВСКАЯ ОБЛАСТЬ</w:t>
      </w:r>
    </w:p>
    <w:p w:rsidR="005B30CF" w:rsidRDefault="005B30CF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B30CF"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4C45EE" w:rsidRPr="005B30CF" w:rsidRDefault="004C45EE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5B30CF" w:rsidRDefault="004C45EE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ШЕРЕГЕШСКОЕ</w:t>
      </w:r>
      <w:r w:rsidR="005B30CF" w:rsidRPr="005B30CF"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4C45EE" w:rsidRPr="005B30CF" w:rsidRDefault="004C45EE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5B30CF" w:rsidRPr="005B30CF" w:rsidRDefault="004C45EE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ШЕРЕГЕШСКОГО </w:t>
      </w:r>
      <w:r w:rsidR="005B30CF" w:rsidRPr="005B30CF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5B30CF" w:rsidRPr="005B30CF" w:rsidRDefault="005B30CF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5B30CF" w:rsidRPr="005B30CF" w:rsidRDefault="005B30CF" w:rsidP="005B30CF">
      <w:pPr>
        <w:pStyle w:val="a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B30CF">
        <w:rPr>
          <w:rFonts w:ascii="Times New Roman" w:hAnsi="Times New Roman"/>
          <w:bCs/>
          <w:color w:val="000000"/>
          <w:sz w:val="24"/>
          <w:szCs w:val="24"/>
        </w:rPr>
        <w:t>ПОСТАНОВЛЕНИ</w:t>
      </w:r>
      <w:r w:rsidR="00692F13">
        <w:rPr>
          <w:rFonts w:ascii="Times New Roman" w:hAnsi="Times New Roman"/>
          <w:bCs/>
          <w:color w:val="000000"/>
          <w:sz w:val="24"/>
          <w:szCs w:val="24"/>
        </w:rPr>
        <w:t>Е</w:t>
      </w:r>
    </w:p>
    <w:p w:rsidR="005B30CF" w:rsidRPr="005B30CF" w:rsidRDefault="005B30CF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5B30CF" w:rsidRPr="005B30CF" w:rsidRDefault="005B30CF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B30CF">
        <w:rPr>
          <w:rFonts w:ascii="Times New Roman" w:hAnsi="Times New Roman"/>
          <w:sz w:val="24"/>
          <w:szCs w:val="24"/>
        </w:rPr>
        <w:t>от «</w:t>
      </w:r>
      <w:r w:rsidR="004C45EE">
        <w:rPr>
          <w:rFonts w:ascii="Times New Roman" w:hAnsi="Times New Roman"/>
          <w:sz w:val="24"/>
          <w:szCs w:val="24"/>
        </w:rPr>
        <w:t>23</w:t>
      </w:r>
      <w:r w:rsidRPr="005B30CF">
        <w:rPr>
          <w:rFonts w:ascii="Times New Roman" w:hAnsi="Times New Roman"/>
          <w:sz w:val="24"/>
          <w:szCs w:val="24"/>
        </w:rPr>
        <w:t xml:space="preserve">» </w:t>
      </w:r>
      <w:r w:rsidR="00692F13">
        <w:rPr>
          <w:rFonts w:ascii="Times New Roman" w:hAnsi="Times New Roman"/>
          <w:sz w:val="24"/>
          <w:szCs w:val="24"/>
        </w:rPr>
        <w:t>октября</w:t>
      </w:r>
      <w:r w:rsidRPr="005B30CF">
        <w:rPr>
          <w:rFonts w:ascii="Times New Roman" w:hAnsi="Times New Roman"/>
          <w:sz w:val="24"/>
          <w:szCs w:val="24"/>
        </w:rPr>
        <w:t xml:space="preserve"> 2014г. </w:t>
      </w:r>
      <w:r w:rsidR="004C45E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5B30CF">
        <w:rPr>
          <w:rFonts w:ascii="Times New Roman" w:hAnsi="Times New Roman"/>
          <w:sz w:val="24"/>
          <w:szCs w:val="24"/>
        </w:rPr>
        <w:t xml:space="preserve">№ </w:t>
      </w:r>
      <w:r w:rsidR="004C45EE">
        <w:rPr>
          <w:rFonts w:ascii="Times New Roman" w:hAnsi="Times New Roman"/>
          <w:sz w:val="24"/>
          <w:szCs w:val="24"/>
        </w:rPr>
        <w:t>83 «а</w:t>
      </w:r>
      <w:proofErr w:type="gramStart"/>
      <w:r w:rsidR="004C45EE">
        <w:rPr>
          <w:rFonts w:ascii="Times New Roman" w:hAnsi="Times New Roman"/>
          <w:sz w:val="24"/>
          <w:szCs w:val="24"/>
        </w:rPr>
        <w:t>»</w:t>
      </w:r>
      <w:r w:rsidRPr="005B30CF">
        <w:rPr>
          <w:rFonts w:ascii="Times New Roman" w:hAnsi="Times New Roman"/>
          <w:sz w:val="24"/>
          <w:szCs w:val="24"/>
        </w:rPr>
        <w:t>-</w:t>
      </w:r>
      <w:proofErr w:type="gramEnd"/>
      <w:r w:rsidRPr="005B30CF">
        <w:rPr>
          <w:rFonts w:ascii="Times New Roman" w:hAnsi="Times New Roman"/>
          <w:sz w:val="24"/>
          <w:szCs w:val="24"/>
        </w:rPr>
        <w:t>п</w:t>
      </w:r>
    </w:p>
    <w:p w:rsidR="004C45EE" w:rsidRDefault="004C45EE" w:rsidP="004C45E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"/>
    </w:p>
    <w:p w:rsidR="005B30CF" w:rsidRPr="005B30CF" w:rsidRDefault="004C45EE" w:rsidP="004C45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B30CF">
        <w:rPr>
          <w:rFonts w:ascii="Times New Roman" w:hAnsi="Times New Roman" w:cs="Times New Roman"/>
          <w:b/>
          <w:bCs/>
          <w:sz w:val="24"/>
          <w:szCs w:val="24"/>
        </w:rPr>
        <w:t>Об утверждении плана проведения плановых проверок юридических лиц и индивидуальных предпринимателей на 2015 год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B30CF" w:rsidRPr="005B30CF" w:rsidRDefault="005B30CF" w:rsidP="005B30CF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0CF" w:rsidRDefault="005B30CF" w:rsidP="005B30C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 октября 2003 года № 131-ФЗ «</w:t>
      </w:r>
      <w:r w:rsidR="004F6349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б общих принципах организации местного самоуправления в Российской Федерации», Федеральным законом от 26 </w:t>
      </w:r>
      <w:r w:rsidR="002B045A">
        <w:rPr>
          <w:rFonts w:ascii="Times New Roman" w:hAnsi="Times New Roman" w:cs="Times New Roman"/>
          <w:bCs/>
          <w:sz w:val="24"/>
          <w:szCs w:val="24"/>
        </w:rPr>
        <w:t>декабря 2008 года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контроля», Жилищным кодексом РФ, Лесным коде</w:t>
      </w:r>
      <w:r w:rsidR="004F6349">
        <w:rPr>
          <w:rFonts w:ascii="Times New Roman" w:hAnsi="Times New Roman" w:cs="Times New Roman"/>
          <w:bCs/>
          <w:sz w:val="24"/>
          <w:szCs w:val="24"/>
        </w:rPr>
        <w:t xml:space="preserve">ксом РФ, Земельным кодексом РФ, </w:t>
      </w:r>
      <w:r w:rsidR="002B045A">
        <w:rPr>
          <w:rFonts w:ascii="Times New Roman" w:hAnsi="Times New Roman" w:cs="Times New Roman"/>
          <w:bCs/>
          <w:sz w:val="24"/>
          <w:szCs w:val="24"/>
        </w:rPr>
        <w:t>руководствуясь</w:t>
      </w:r>
      <w:r w:rsidR="00FB20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844">
        <w:rPr>
          <w:rFonts w:ascii="Times New Roman" w:hAnsi="Times New Roman" w:cs="Times New Roman"/>
          <w:bCs/>
          <w:sz w:val="24"/>
          <w:szCs w:val="24"/>
        </w:rPr>
        <w:t>согласованием</w:t>
      </w:r>
      <w:r w:rsidR="00FB2081">
        <w:rPr>
          <w:rFonts w:ascii="Times New Roman" w:hAnsi="Times New Roman" w:cs="Times New Roman"/>
          <w:bCs/>
          <w:sz w:val="24"/>
          <w:szCs w:val="24"/>
        </w:rPr>
        <w:t xml:space="preserve"> прокуратуры Кемеровской области,</w:t>
      </w:r>
      <w:r w:rsidR="002B045A">
        <w:rPr>
          <w:rFonts w:ascii="Times New Roman" w:hAnsi="Times New Roman" w:cs="Times New Roman"/>
          <w:bCs/>
          <w:sz w:val="24"/>
          <w:szCs w:val="24"/>
        </w:rPr>
        <w:t xml:space="preserve"> Уставом мун</w:t>
      </w:r>
      <w:r w:rsidR="004C45EE">
        <w:rPr>
          <w:rFonts w:ascii="Times New Roman" w:hAnsi="Times New Roman" w:cs="Times New Roman"/>
          <w:bCs/>
          <w:sz w:val="24"/>
          <w:szCs w:val="24"/>
        </w:rPr>
        <w:t>иципального</w:t>
      </w:r>
      <w:proofErr w:type="gramEnd"/>
      <w:r w:rsidR="004C45EE">
        <w:rPr>
          <w:rFonts w:ascii="Times New Roman" w:hAnsi="Times New Roman" w:cs="Times New Roman"/>
          <w:bCs/>
          <w:sz w:val="24"/>
          <w:szCs w:val="24"/>
        </w:rPr>
        <w:t xml:space="preserve"> образования «</w:t>
      </w:r>
      <w:proofErr w:type="spellStart"/>
      <w:r w:rsidR="004C45EE">
        <w:rPr>
          <w:rFonts w:ascii="Times New Roman" w:hAnsi="Times New Roman" w:cs="Times New Roman"/>
          <w:bCs/>
          <w:sz w:val="24"/>
          <w:szCs w:val="24"/>
        </w:rPr>
        <w:t>Шерегешское</w:t>
      </w:r>
      <w:proofErr w:type="spellEnd"/>
      <w:r w:rsidR="004C45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45A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</w:t>
      </w:r>
    </w:p>
    <w:p w:rsidR="002B045A" w:rsidRDefault="002B045A" w:rsidP="002B045A">
      <w:pPr>
        <w:pStyle w:val="aa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45A">
        <w:rPr>
          <w:rFonts w:ascii="Times New Roman" w:hAnsi="Times New Roman" w:cs="Times New Roman"/>
          <w:bCs/>
          <w:sz w:val="24"/>
          <w:szCs w:val="24"/>
        </w:rPr>
        <w:t xml:space="preserve">Утвердить план проведения </w:t>
      </w:r>
      <w:r>
        <w:rPr>
          <w:rFonts w:ascii="Times New Roman" w:hAnsi="Times New Roman" w:cs="Times New Roman"/>
          <w:bCs/>
          <w:sz w:val="24"/>
          <w:szCs w:val="24"/>
        </w:rPr>
        <w:t>плановых проверок юридических лиц и индивидуальны</w:t>
      </w:r>
      <w:r w:rsidR="004C45EE">
        <w:rPr>
          <w:rFonts w:ascii="Times New Roman" w:hAnsi="Times New Roman" w:cs="Times New Roman"/>
          <w:bCs/>
          <w:sz w:val="24"/>
          <w:szCs w:val="24"/>
        </w:rPr>
        <w:t xml:space="preserve">х предпринимателей на 2015 год  </w:t>
      </w:r>
      <w:proofErr w:type="gramStart"/>
      <w:r w:rsidR="004C45EE">
        <w:rPr>
          <w:rFonts w:ascii="Times New Roman" w:hAnsi="Times New Roman" w:cs="Times New Roman"/>
          <w:bCs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№ 1.</w:t>
      </w:r>
    </w:p>
    <w:p w:rsidR="002B045A" w:rsidRDefault="002B045A" w:rsidP="002B045A">
      <w:pPr>
        <w:pStyle w:val="aa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Обнародовать настоящие постановление на информационн</w:t>
      </w:r>
      <w:r w:rsidR="004C45EE">
        <w:rPr>
          <w:rFonts w:ascii="Times New Roman" w:hAnsi="Times New Roman" w:cs="Times New Roman"/>
          <w:bCs/>
          <w:sz w:val="24"/>
          <w:szCs w:val="24"/>
        </w:rPr>
        <w:t xml:space="preserve">ом стенде администрации </w:t>
      </w:r>
      <w:proofErr w:type="spellStart"/>
      <w:r w:rsidR="004C45EE">
        <w:rPr>
          <w:rFonts w:ascii="Times New Roman" w:hAnsi="Times New Roman" w:cs="Times New Roman"/>
          <w:bCs/>
          <w:sz w:val="24"/>
          <w:szCs w:val="24"/>
        </w:rPr>
        <w:t>Шерегешского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поселения, а также </w:t>
      </w:r>
      <w:r w:rsidRPr="004F6349">
        <w:rPr>
          <w:rFonts w:ascii="Times New Roman" w:hAnsi="Times New Roman" w:cs="Times New Roman"/>
          <w:bCs/>
          <w:sz w:val="24"/>
          <w:szCs w:val="24"/>
        </w:rPr>
        <w:t xml:space="preserve">разместить </w:t>
      </w:r>
      <w:r w:rsidR="004F6349" w:rsidRPr="004F6349">
        <w:rPr>
          <w:rFonts w:ascii="Times New Roman" w:hAnsi="Times New Roman" w:cs="Times New Roman"/>
          <w:sz w:val="24"/>
          <w:szCs w:val="24"/>
        </w:rPr>
        <w:t>в информационно – телекоммуникационной сети «Интернет»</w:t>
      </w:r>
      <w:r w:rsidR="004F6349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официаль</w:t>
      </w:r>
      <w:r w:rsidR="004C45EE">
        <w:rPr>
          <w:rFonts w:ascii="Times New Roman" w:hAnsi="Times New Roman" w:cs="Times New Roman"/>
          <w:bCs/>
          <w:sz w:val="24"/>
          <w:szCs w:val="24"/>
        </w:rPr>
        <w:t xml:space="preserve">ном сайте администрации </w:t>
      </w:r>
      <w:proofErr w:type="spellStart"/>
      <w:r w:rsidR="004C45EE">
        <w:rPr>
          <w:rFonts w:ascii="Times New Roman" w:hAnsi="Times New Roman" w:cs="Times New Roman"/>
          <w:bCs/>
          <w:sz w:val="24"/>
          <w:szCs w:val="24"/>
        </w:rPr>
        <w:t>Шерегешского</w:t>
      </w:r>
      <w:proofErr w:type="spellEnd"/>
      <w:r w:rsidR="004C45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4F63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5EE">
        <w:rPr>
          <w:rFonts w:ascii="Times New Roman" w:hAnsi="Times New Roman" w:cs="Times New Roman"/>
          <w:bCs/>
          <w:sz w:val="24"/>
          <w:szCs w:val="24"/>
          <w:lang w:val="en-US"/>
        </w:rPr>
        <w:t>admsheregesh</w:t>
      </w:r>
      <w:proofErr w:type="spellEnd"/>
      <w:r w:rsidR="004F6349" w:rsidRPr="004F6349">
        <w:rPr>
          <w:rFonts w:ascii="Times New Roman" w:hAnsi="Times New Roman" w:cs="Times New Roman"/>
          <w:bCs/>
          <w:sz w:val="24"/>
          <w:szCs w:val="24"/>
        </w:rPr>
        <w:t>.</w:t>
      </w:r>
      <w:r w:rsidR="004F6349">
        <w:rPr>
          <w:rFonts w:ascii="Times New Roman" w:hAnsi="Times New Roman" w:cs="Times New Roman"/>
          <w:bCs/>
          <w:sz w:val="24"/>
          <w:szCs w:val="24"/>
          <w:lang w:val="en-US"/>
        </w:rPr>
        <w:t>my</w:t>
      </w:r>
      <w:r w:rsidR="004F6349" w:rsidRPr="004F6349">
        <w:rPr>
          <w:rFonts w:ascii="Times New Roman" w:hAnsi="Times New Roman" w:cs="Times New Roman"/>
          <w:bCs/>
          <w:sz w:val="24"/>
          <w:szCs w:val="24"/>
        </w:rPr>
        <w:t>1.</w:t>
      </w:r>
      <w:proofErr w:type="spellStart"/>
      <w:r w:rsidR="004F634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B045A" w:rsidRDefault="002B045A" w:rsidP="002B045A">
      <w:pPr>
        <w:pStyle w:val="aa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</w:t>
      </w:r>
      <w:r w:rsidR="004C45EE" w:rsidRPr="004C45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45EE">
        <w:rPr>
          <w:rFonts w:ascii="Times New Roman" w:hAnsi="Times New Roman" w:cs="Times New Roman"/>
          <w:bCs/>
          <w:sz w:val="24"/>
          <w:szCs w:val="24"/>
        </w:rPr>
        <w:t xml:space="preserve">возложить на Зам. Главы </w:t>
      </w:r>
      <w:proofErr w:type="spellStart"/>
      <w:r w:rsidR="004C45EE">
        <w:rPr>
          <w:rFonts w:ascii="Times New Roman" w:hAnsi="Times New Roman" w:cs="Times New Roman"/>
          <w:bCs/>
          <w:sz w:val="24"/>
          <w:szCs w:val="24"/>
        </w:rPr>
        <w:t>Шерегешского</w:t>
      </w:r>
      <w:proofErr w:type="spellEnd"/>
      <w:r w:rsidR="004C45EE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="004C45EE">
        <w:rPr>
          <w:rFonts w:ascii="Times New Roman" w:hAnsi="Times New Roman" w:cs="Times New Roman"/>
          <w:bCs/>
          <w:sz w:val="24"/>
          <w:szCs w:val="24"/>
        </w:rPr>
        <w:t>Идимешева</w:t>
      </w:r>
      <w:proofErr w:type="spellEnd"/>
      <w:r w:rsidR="004C45EE">
        <w:rPr>
          <w:rFonts w:ascii="Times New Roman" w:hAnsi="Times New Roman" w:cs="Times New Roman"/>
          <w:bCs/>
          <w:sz w:val="24"/>
          <w:szCs w:val="24"/>
        </w:rPr>
        <w:t xml:space="preserve"> И.А.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B045A" w:rsidRPr="002B045A" w:rsidRDefault="002B045A" w:rsidP="002B045A">
      <w:pPr>
        <w:pStyle w:val="aa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обнародования</w:t>
      </w: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B30CF" w:rsidRDefault="005B30CF" w:rsidP="005B30C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045A" w:rsidRPr="005B30CF" w:rsidRDefault="002B045A" w:rsidP="005B30C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0CF" w:rsidRDefault="004C45EE" w:rsidP="005B30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Шерегешского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45EE" w:rsidRDefault="005B30CF" w:rsidP="004C45E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5B30CF">
        <w:rPr>
          <w:rFonts w:ascii="Times New Roman" w:hAnsi="Times New Roman" w:cs="Times New Roman"/>
          <w:bCs/>
          <w:sz w:val="24"/>
          <w:szCs w:val="24"/>
        </w:rPr>
        <w:t>ородского поселения</w:t>
      </w:r>
      <w:r w:rsidRPr="005B30CF">
        <w:rPr>
          <w:rFonts w:ascii="Times New Roman" w:hAnsi="Times New Roman" w:cs="Times New Roman"/>
          <w:bCs/>
          <w:sz w:val="24"/>
          <w:szCs w:val="24"/>
        </w:rPr>
        <w:tab/>
      </w:r>
      <w:r w:rsidRPr="005B30CF">
        <w:rPr>
          <w:rFonts w:ascii="Times New Roman" w:hAnsi="Times New Roman" w:cs="Times New Roman"/>
          <w:bCs/>
          <w:sz w:val="24"/>
          <w:szCs w:val="24"/>
        </w:rPr>
        <w:tab/>
      </w:r>
      <w:r w:rsidRPr="005B30CF">
        <w:rPr>
          <w:rFonts w:ascii="Times New Roman" w:hAnsi="Times New Roman" w:cs="Times New Roman"/>
          <w:bCs/>
          <w:sz w:val="24"/>
          <w:szCs w:val="24"/>
        </w:rPr>
        <w:tab/>
      </w:r>
      <w:r w:rsidRPr="005B30CF">
        <w:rPr>
          <w:rFonts w:ascii="Times New Roman" w:hAnsi="Times New Roman" w:cs="Times New Roman"/>
          <w:bCs/>
          <w:sz w:val="24"/>
          <w:szCs w:val="24"/>
        </w:rPr>
        <w:tab/>
      </w:r>
      <w:r w:rsidRPr="005B30CF">
        <w:rPr>
          <w:rFonts w:ascii="Times New Roman" w:hAnsi="Times New Roman" w:cs="Times New Roman"/>
          <w:bCs/>
          <w:sz w:val="24"/>
          <w:szCs w:val="24"/>
        </w:rPr>
        <w:tab/>
      </w:r>
      <w:r w:rsidRPr="005B30CF">
        <w:rPr>
          <w:rFonts w:ascii="Times New Roman" w:hAnsi="Times New Roman" w:cs="Times New Roman"/>
          <w:bCs/>
          <w:sz w:val="24"/>
          <w:szCs w:val="24"/>
        </w:rPr>
        <w:tab/>
      </w:r>
      <w:r w:rsidRPr="005B30CF">
        <w:rPr>
          <w:rFonts w:ascii="Times New Roman" w:hAnsi="Times New Roman" w:cs="Times New Roman"/>
          <w:bCs/>
          <w:sz w:val="24"/>
          <w:szCs w:val="24"/>
        </w:rPr>
        <w:tab/>
      </w:r>
      <w:bookmarkEnd w:id="0"/>
      <w:proofErr w:type="spellStart"/>
      <w:r w:rsidR="004C45EE">
        <w:rPr>
          <w:rFonts w:ascii="Times New Roman" w:hAnsi="Times New Roman" w:cs="Times New Roman"/>
          <w:bCs/>
          <w:sz w:val="24"/>
          <w:szCs w:val="24"/>
        </w:rPr>
        <w:t>В.В.Дорогунцов</w:t>
      </w:r>
      <w:proofErr w:type="spellEnd"/>
    </w:p>
    <w:sectPr w:rsidR="004C45EE" w:rsidSect="004C45EE">
      <w:pgSz w:w="12242" w:h="20163" w:code="5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4C" w:rsidRDefault="00A2624C" w:rsidP="00D01BC4">
      <w:pPr>
        <w:spacing w:after="0" w:line="240" w:lineRule="auto"/>
      </w:pPr>
      <w:r>
        <w:separator/>
      </w:r>
    </w:p>
  </w:endnote>
  <w:endnote w:type="continuationSeparator" w:id="0">
    <w:p w:rsidR="00A2624C" w:rsidRDefault="00A2624C" w:rsidP="00D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4C" w:rsidRDefault="00A2624C" w:rsidP="00D01BC4">
      <w:pPr>
        <w:spacing w:after="0" w:line="240" w:lineRule="auto"/>
      </w:pPr>
      <w:r>
        <w:separator/>
      </w:r>
    </w:p>
  </w:footnote>
  <w:footnote w:type="continuationSeparator" w:id="0">
    <w:p w:rsidR="00A2624C" w:rsidRDefault="00A2624C" w:rsidP="00D0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67BA"/>
    <w:multiLevelType w:val="hybridMultilevel"/>
    <w:tmpl w:val="465CB22E"/>
    <w:lvl w:ilvl="0" w:tplc="36E2F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43022"/>
    <w:multiLevelType w:val="hybridMultilevel"/>
    <w:tmpl w:val="20E440AA"/>
    <w:lvl w:ilvl="0" w:tplc="F1C840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171CC0"/>
    <w:multiLevelType w:val="hybridMultilevel"/>
    <w:tmpl w:val="DDEE7872"/>
    <w:lvl w:ilvl="0" w:tplc="9C7E12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111"/>
    <w:rsid w:val="0001761A"/>
    <w:rsid w:val="00034380"/>
    <w:rsid w:val="000F7777"/>
    <w:rsid w:val="00167119"/>
    <w:rsid w:val="002B045A"/>
    <w:rsid w:val="003329A6"/>
    <w:rsid w:val="00461B2F"/>
    <w:rsid w:val="004C45EE"/>
    <w:rsid w:val="004F6349"/>
    <w:rsid w:val="005432D8"/>
    <w:rsid w:val="005B30CF"/>
    <w:rsid w:val="00610111"/>
    <w:rsid w:val="00650844"/>
    <w:rsid w:val="00692F13"/>
    <w:rsid w:val="007B765A"/>
    <w:rsid w:val="00870473"/>
    <w:rsid w:val="00884CD0"/>
    <w:rsid w:val="008966DD"/>
    <w:rsid w:val="009178E3"/>
    <w:rsid w:val="009B40D8"/>
    <w:rsid w:val="009F1DFF"/>
    <w:rsid w:val="00A2624C"/>
    <w:rsid w:val="00A57C79"/>
    <w:rsid w:val="00B777D1"/>
    <w:rsid w:val="00BB2B6A"/>
    <w:rsid w:val="00C71D8F"/>
    <w:rsid w:val="00CB28E0"/>
    <w:rsid w:val="00CD7948"/>
    <w:rsid w:val="00D01BC4"/>
    <w:rsid w:val="00D06605"/>
    <w:rsid w:val="00D075DB"/>
    <w:rsid w:val="00D111E7"/>
    <w:rsid w:val="00F32774"/>
    <w:rsid w:val="00F91307"/>
    <w:rsid w:val="00FB2081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BC4"/>
  </w:style>
  <w:style w:type="paragraph" w:styleId="a5">
    <w:name w:val="footer"/>
    <w:basedOn w:val="a"/>
    <w:link w:val="a6"/>
    <w:uiPriority w:val="99"/>
    <w:semiHidden/>
    <w:unhideWhenUsed/>
    <w:rsid w:val="00D0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BC4"/>
  </w:style>
  <w:style w:type="paragraph" w:styleId="a7">
    <w:name w:val="Body Text"/>
    <w:basedOn w:val="a"/>
    <w:link w:val="a8"/>
    <w:rsid w:val="005B30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5B30CF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5B30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2B0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D6F1-269E-4419-8346-142AC8BD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10</cp:revision>
  <cp:lastPrinted>2015-01-15T01:55:00Z</cp:lastPrinted>
  <dcterms:created xsi:type="dcterms:W3CDTF">2015-01-15T01:54:00Z</dcterms:created>
  <dcterms:modified xsi:type="dcterms:W3CDTF">2016-02-16T15:10:00Z</dcterms:modified>
</cp:coreProperties>
</file>