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A" w:rsidRDefault="0020159A" w:rsidP="0020159A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5" o:title=""/>
          </v:shape>
          <o:OLEObject Type="Embed" ProgID="PBrush" ShapeID="_x0000_i1025" DrawAspect="Content" ObjectID="_1616248925" r:id="rId6"/>
        </w:object>
      </w:r>
    </w:p>
    <w:p w:rsidR="0020159A" w:rsidRPr="003A2790" w:rsidRDefault="0020159A" w:rsidP="0020159A">
      <w:pPr>
        <w:jc w:val="center"/>
        <w:rPr>
          <w:b/>
        </w:rPr>
      </w:pPr>
      <w:r>
        <w:t xml:space="preserve">               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20159A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DB7264">
        <w:rPr>
          <w:b/>
          <w:sz w:val="25"/>
          <w:szCs w:val="25"/>
        </w:rPr>
        <w:t>Е</w:t>
      </w:r>
    </w:p>
    <w:p w:rsidR="0020159A" w:rsidRPr="00663DB4" w:rsidRDefault="0020159A" w:rsidP="0020159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0159A" w:rsidRPr="00663DB4" w:rsidRDefault="0020159A" w:rsidP="0020159A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C74152">
        <w:rPr>
          <w:b/>
          <w:sz w:val="25"/>
          <w:szCs w:val="25"/>
        </w:rPr>
        <w:t xml:space="preserve">22 </w:t>
      </w:r>
      <w:r>
        <w:rPr>
          <w:b/>
          <w:sz w:val="25"/>
          <w:szCs w:val="25"/>
        </w:rPr>
        <w:t>»</w:t>
      </w:r>
      <w:r w:rsidR="008B2FCC">
        <w:rPr>
          <w:b/>
          <w:sz w:val="25"/>
          <w:szCs w:val="25"/>
        </w:rPr>
        <w:t xml:space="preserve"> </w:t>
      </w:r>
      <w:r w:rsidR="00C74152">
        <w:rPr>
          <w:b/>
          <w:sz w:val="25"/>
          <w:szCs w:val="25"/>
        </w:rPr>
        <w:t>марта</w:t>
      </w:r>
      <w:r>
        <w:rPr>
          <w:b/>
          <w:sz w:val="25"/>
          <w:szCs w:val="25"/>
        </w:rPr>
        <w:t xml:space="preserve"> 201</w:t>
      </w:r>
      <w:r w:rsidR="00C9366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C74152">
        <w:rPr>
          <w:b/>
          <w:sz w:val="25"/>
          <w:szCs w:val="25"/>
        </w:rPr>
        <w:t>537</w:t>
      </w:r>
      <w:r>
        <w:rPr>
          <w:b/>
          <w:sz w:val="25"/>
          <w:szCs w:val="25"/>
        </w:rPr>
        <w:t xml:space="preserve">     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8F0540" w:rsidRPr="0020159A" w:rsidRDefault="0020159A" w:rsidP="0020159A">
      <w:pPr>
        <w:jc w:val="both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«О внесении изменений в Решение Совета народных депутатов Шерегешского городского поселения от 12 декабря 2017 г. №494 «Об утверждении муниципальной программы «Формирование современной городской среды на 2018-2022годы»</w:t>
      </w:r>
    </w:p>
    <w:p w:rsidR="0020159A" w:rsidRPr="000C4AB5" w:rsidRDefault="0020159A" w:rsidP="0020159A">
      <w:pPr>
        <w:jc w:val="both"/>
        <w:rPr>
          <w:b/>
          <w:sz w:val="28"/>
          <w:szCs w:val="28"/>
        </w:rPr>
      </w:pPr>
    </w:p>
    <w:p w:rsidR="008F0540" w:rsidRPr="0020159A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0159A">
        <w:rPr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20159A">
        <w:rPr>
          <w:sz w:val="26"/>
          <w:szCs w:val="26"/>
        </w:rPr>
        <w:t xml:space="preserve"> современной городской среды», утвержденных Постановлением Правительства Российской Федерации от 10.02.2017 года № 169,Совет народных депутатов Шерегешского</w:t>
      </w:r>
      <w:r w:rsidR="00E76390" w:rsidRPr="0020159A">
        <w:rPr>
          <w:sz w:val="26"/>
          <w:szCs w:val="26"/>
        </w:rPr>
        <w:t xml:space="preserve">  городского поселения</w:t>
      </w: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20159A" w:rsidRPr="005764B4" w:rsidRDefault="0020159A" w:rsidP="0020159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Внести изменение в Решение Совета народных депутатов Шерегешского городского поселения от 12 декабря  2017 г. № 494 «Об утверждении муниципальной программы «Формирование современной городской среды на 2018-2022годы» </w:t>
      </w:r>
    </w:p>
    <w:p w:rsidR="008F0540" w:rsidRDefault="0020159A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Паспорт программы изложить в новой редакции, согласно приложению 1 к настоящему </w:t>
      </w:r>
      <w:r w:rsidR="005764B4" w:rsidRPr="005764B4">
        <w:rPr>
          <w:sz w:val="26"/>
          <w:szCs w:val="26"/>
        </w:rPr>
        <w:t>решению</w:t>
      </w:r>
    </w:p>
    <w:p w:rsidR="00433E9E" w:rsidRDefault="00433E9E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6</w:t>
      </w:r>
      <w:r w:rsidRPr="005764B4">
        <w:rPr>
          <w:sz w:val="26"/>
          <w:szCs w:val="26"/>
        </w:rPr>
        <w:t xml:space="preserve"> изложить в новой редакции, согласно приложению 2 к настоящему решению</w:t>
      </w:r>
    </w:p>
    <w:p w:rsidR="00433E9E" w:rsidRPr="00433E9E" w:rsidRDefault="00433E9E" w:rsidP="00433E9E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7</w:t>
      </w:r>
      <w:r w:rsidRPr="005764B4">
        <w:rPr>
          <w:sz w:val="26"/>
          <w:szCs w:val="26"/>
        </w:rPr>
        <w:t xml:space="preserve"> изложить в новой редакции, согласно приложению </w:t>
      </w:r>
      <w:r>
        <w:rPr>
          <w:sz w:val="26"/>
          <w:szCs w:val="26"/>
        </w:rPr>
        <w:t>3</w:t>
      </w:r>
      <w:r w:rsidRPr="005764B4">
        <w:rPr>
          <w:sz w:val="26"/>
          <w:szCs w:val="26"/>
        </w:rPr>
        <w:t xml:space="preserve"> к настоящему решению</w:t>
      </w:r>
    </w:p>
    <w:p w:rsidR="005764B4" w:rsidRDefault="005764B4" w:rsidP="005764B4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Раздел </w:t>
      </w:r>
      <w:r w:rsidR="00C93669">
        <w:rPr>
          <w:sz w:val="26"/>
          <w:szCs w:val="26"/>
        </w:rPr>
        <w:t>13</w:t>
      </w:r>
      <w:r w:rsidRPr="005764B4">
        <w:rPr>
          <w:sz w:val="26"/>
          <w:szCs w:val="26"/>
        </w:rPr>
        <w:t xml:space="preserve"> изложить в новой редакции, согласно приложению </w:t>
      </w:r>
      <w:r w:rsidR="00F66D7F">
        <w:rPr>
          <w:sz w:val="26"/>
          <w:szCs w:val="26"/>
        </w:rPr>
        <w:t>4</w:t>
      </w:r>
      <w:r w:rsidRPr="005764B4">
        <w:rPr>
          <w:sz w:val="26"/>
          <w:szCs w:val="26"/>
        </w:rPr>
        <w:t xml:space="preserve"> к настоящему решению</w:t>
      </w:r>
    </w:p>
    <w:p w:rsidR="00C93669" w:rsidRPr="005764B4" w:rsidRDefault="00C93669" w:rsidP="005764B4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14</w:t>
      </w:r>
      <w:r w:rsidRPr="005764B4">
        <w:rPr>
          <w:sz w:val="26"/>
          <w:szCs w:val="26"/>
        </w:rPr>
        <w:t xml:space="preserve"> изложить в новой редакции, согласно приложению </w:t>
      </w:r>
      <w:r w:rsidR="00F66D7F">
        <w:rPr>
          <w:sz w:val="26"/>
          <w:szCs w:val="26"/>
        </w:rPr>
        <w:t>5</w:t>
      </w:r>
      <w:r w:rsidRPr="005764B4">
        <w:rPr>
          <w:sz w:val="26"/>
          <w:szCs w:val="26"/>
        </w:rPr>
        <w:t xml:space="preserve"> к настоящему решению</w:t>
      </w:r>
    </w:p>
    <w:p w:rsidR="005764B4" w:rsidRPr="005764B4" w:rsidRDefault="008F0540" w:rsidP="005764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764B4">
        <w:rPr>
          <w:rFonts w:ascii="Times New Roman" w:hAnsi="Times New Roman" w:cs="Times New Roman"/>
          <w:sz w:val="26"/>
          <w:szCs w:val="26"/>
        </w:rPr>
        <w:t>2.</w:t>
      </w:r>
      <w:r w:rsidR="005764B4" w:rsidRPr="005764B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опубликования в средствах массовой </w:t>
      </w:r>
      <w:r w:rsidR="00576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64B4" w:rsidRPr="005764B4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64B4" w:rsidRDefault="005764B4" w:rsidP="005764B4">
      <w:pPr>
        <w:rPr>
          <w:sz w:val="25"/>
          <w:szCs w:val="25"/>
        </w:rPr>
      </w:pPr>
      <w:r w:rsidRPr="005764B4">
        <w:rPr>
          <w:sz w:val="26"/>
          <w:szCs w:val="26"/>
        </w:rPr>
        <w:t xml:space="preserve">3. </w:t>
      </w:r>
      <w:proofErr w:type="gramStart"/>
      <w:r w:rsidRPr="005764B4">
        <w:rPr>
          <w:sz w:val="26"/>
          <w:szCs w:val="26"/>
        </w:rPr>
        <w:t>Разместить</w:t>
      </w:r>
      <w:proofErr w:type="gramEnd"/>
      <w:r w:rsidRPr="005764B4">
        <w:rPr>
          <w:sz w:val="26"/>
          <w:szCs w:val="26"/>
        </w:rPr>
        <w:t xml:space="preserve">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</w:t>
      </w:r>
      <w:r>
        <w:rPr>
          <w:sz w:val="25"/>
          <w:szCs w:val="25"/>
        </w:rPr>
        <w:t>. Гагарина, 6.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Председатель Совета  народных  депутатов 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>Шерегешского городского поселения</w:t>
      </w:r>
      <w:r w:rsidRPr="005764B4">
        <w:rPr>
          <w:b/>
          <w:sz w:val="26"/>
          <w:szCs w:val="26"/>
        </w:rPr>
        <w:tab/>
      </w:r>
      <w:r w:rsidRPr="005764B4">
        <w:rPr>
          <w:b/>
          <w:sz w:val="26"/>
          <w:szCs w:val="26"/>
        </w:rPr>
        <w:tab/>
      </w:r>
      <w:r w:rsidR="005764B4" w:rsidRPr="005764B4">
        <w:rPr>
          <w:b/>
          <w:sz w:val="26"/>
          <w:szCs w:val="26"/>
        </w:rPr>
        <w:t xml:space="preserve">                          </w:t>
      </w:r>
      <w:proofErr w:type="spellStart"/>
      <w:r w:rsidRPr="005764B4">
        <w:rPr>
          <w:b/>
          <w:sz w:val="26"/>
          <w:szCs w:val="26"/>
        </w:rPr>
        <w:t>О.В.Францева</w:t>
      </w:r>
      <w:proofErr w:type="spellEnd"/>
    </w:p>
    <w:p w:rsidR="00E76390" w:rsidRPr="005764B4" w:rsidRDefault="008F0540" w:rsidP="008F0540">
      <w:pPr>
        <w:rPr>
          <w:b/>
          <w:sz w:val="26"/>
          <w:szCs w:val="26"/>
        </w:rPr>
      </w:pPr>
      <w:proofErr w:type="spellStart"/>
      <w:r w:rsidRPr="005764B4">
        <w:rPr>
          <w:b/>
          <w:sz w:val="26"/>
          <w:szCs w:val="26"/>
        </w:rPr>
        <w:t>Врио</w:t>
      </w:r>
      <w:proofErr w:type="spellEnd"/>
      <w:r w:rsidRPr="005764B4">
        <w:rPr>
          <w:b/>
          <w:sz w:val="26"/>
          <w:szCs w:val="26"/>
        </w:rPr>
        <w:t xml:space="preserve"> главы Шерегешского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городского поселения              </w:t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proofErr w:type="spellStart"/>
      <w:r w:rsidRPr="005764B4">
        <w:rPr>
          <w:b/>
          <w:sz w:val="26"/>
          <w:szCs w:val="26"/>
        </w:rPr>
        <w:t>И.А.Идимешев</w:t>
      </w:r>
      <w:proofErr w:type="spellEnd"/>
    </w:p>
    <w:p w:rsidR="00C34F59" w:rsidRDefault="00C34F59"/>
    <w:p w:rsidR="00D54200" w:rsidRDefault="00D54200"/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E76390">
        <w:rPr>
          <w:sz w:val="24"/>
          <w:szCs w:val="24"/>
        </w:rPr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>1 к решени</w:t>
      </w:r>
      <w:r w:rsidR="009C4E9B">
        <w:rPr>
          <w:sz w:val="24"/>
          <w:szCs w:val="24"/>
        </w:rPr>
        <w:t>ю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415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74152">
        <w:rPr>
          <w:sz w:val="24"/>
          <w:szCs w:val="24"/>
        </w:rPr>
        <w:t>03</w:t>
      </w:r>
      <w:r>
        <w:rPr>
          <w:sz w:val="24"/>
          <w:szCs w:val="24"/>
        </w:rPr>
        <w:t>. 201</w:t>
      </w:r>
      <w:r w:rsidR="00C93669">
        <w:rPr>
          <w:sz w:val="24"/>
          <w:szCs w:val="24"/>
        </w:rPr>
        <w:t>9</w:t>
      </w:r>
      <w:r>
        <w:rPr>
          <w:sz w:val="24"/>
          <w:szCs w:val="24"/>
        </w:rPr>
        <w:t xml:space="preserve">г.  № </w:t>
      </w:r>
      <w:r w:rsidR="00C74152">
        <w:rPr>
          <w:sz w:val="24"/>
          <w:szCs w:val="24"/>
        </w:rPr>
        <w:t>537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C0ABB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</w:t>
            </w:r>
            <w:r w:rsidR="00DC0ABB">
              <w:rPr>
                <w:color w:val="000000"/>
                <w:sz w:val="24"/>
                <w:szCs w:val="24"/>
              </w:rPr>
              <w:t>р</w:t>
            </w:r>
            <w:r w:rsidRPr="00E76390">
              <w:rPr>
                <w:color w:val="000000"/>
                <w:sz w:val="24"/>
                <w:szCs w:val="24"/>
              </w:rPr>
              <w:t>ограмма «Формирование современной городской среды» на 2018-2022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107D27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</w:t>
            </w:r>
            <w:r w:rsidR="00DA1EE9">
              <w:rPr>
                <w:sz w:val="24"/>
                <w:szCs w:val="24"/>
              </w:rPr>
              <w:t xml:space="preserve"> в 2018 году</w:t>
            </w:r>
            <w:r w:rsidRPr="00E76390">
              <w:rPr>
                <w:sz w:val="24"/>
                <w:szCs w:val="24"/>
              </w:rPr>
              <w:t xml:space="preserve">, </w:t>
            </w:r>
            <w:r w:rsidR="00DA1EE9">
              <w:rPr>
                <w:sz w:val="24"/>
                <w:szCs w:val="24"/>
              </w:rPr>
              <w:t>6</w:t>
            </w:r>
            <w:r w:rsidRPr="00E76390">
              <w:rPr>
                <w:sz w:val="24"/>
                <w:szCs w:val="24"/>
              </w:rPr>
              <w:t xml:space="preserve"> шт. по адресу: </w:t>
            </w:r>
            <w:r w:rsidR="00DA1EE9">
              <w:rPr>
                <w:sz w:val="24"/>
                <w:szCs w:val="24"/>
              </w:rPr>
              <w:t>пгт Шерегеш, ул. Гагарина, 4, 6,8,10,24 и ул. Советская, 9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</w:t>
            </w:r>
            <w:r w:rsidR="00DA1EE9">
              <w:rPr>
                <w:color w:val="000000"/>
                <w:sz w:val="24"/>
                <w:szCs w:val="24"/>
              </w:rPr>
              <w:t>1</w:t>
            </w:r>
            <w:r w:rsidRPr="00E76390">
              <w:rPr>
                <w:color w:val="000000"/>
                <w:sz w:val="24"/>
                <w:szCs w:val="24"/>
              </w:rPr>
              <w:t xml:space="preserve"> шт. </w:t>
            </w:r>
            <w:r w:rsidR="00DA1EE9">
              <w:rPr>
                <w:color w:val="000000"/>
                <w:sz w:val="24"/>
                <w:szCs w:val="24"/>
              </w:rPr>
              <w:t>пгт Шерегеш, ул. Дзержинского, 33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2018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20159A">
              <w:rPr>
                <w:color w:val="000000"/>
                <w:sz w:val="24"/>
                <w:szCs w:val="24"/>
              </w:rPr>
              <w:t>8</w:t>
            </w:r>
            <w:r w:rsidR="00016048">
              <w:rPr>
                <w:color w:val="000000"/>
                <w:sz w:val="24"/>
                <w:szCs w:val="24"/>
              </w:rPr>
              <w:t>88</w:t>
            </w:r>
            <w:r w:rsidR="0020159A">
              <w:rPr>
                <w:color w:val="000000"/>
                <w:sz w:val="24"/>
                <w:szCs w:val="24"/>
              </w:rPr>
              <w:t>8,</w:t>
            </w:r>
            <w:r w:rsidR="00016048">
              <w:rPr>
                <w:color w:val="000000"/>
                <w:sz w:val="24"/>
                <w:szCs w:val="24"/>
              </w:rPr>
              <w:t>3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2019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E413DF">
              <w:rPr>
                <w:color w:val="000000"/>
                <w:sz w:val="24"/>
                <w:szCs w:val="24"/>
              </w:rPr>
              <w:t>2</w:t>
            </w:r>
            <w:r w:rsidR="00DB55BC">
              <w:rPr>
                <w:color w:val="000000"/>
                <w:sz w:val="24"/>
                <w:szCs w:val="24"/>
              </w:rPr>
              <w:t>967</w:t>
            </w:r>
            <w:r w:rsidR="00E413DF">
              <w:rPr>
                <w:color w:val="000000"/>
                <w:sz w:val="24"/>
                <w:szCs w:val="24"/>
              </w:rPr>
              <w:t>,</w:t>
            </w:r>
            <w:r w:rsidR="00DB55BC">
              <w:rPr>
                <w:color w:val="000000"/>
                <w:sz w:val="24"/>
                <w:szCs w:val="24"/>
              </w:rPr>
              <w:t>2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2020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1F2713"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2021 год </w:t>
            </w:r>
            <w:r w:rsidR="001F2713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1F2713"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1F271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2022 год </w:t>
            </w:r>
            <w:r w:rsidR="001F2713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1F2713"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5764B4" w:rsidRDefault="005764B4" w:rsidP="005764B4">
      <w:pPr>
        <w:suppressAutoHyphens/>
        <w:jc w:val="right"/>
        <w:rPr>
          <w:sz w:val="24"/>
          <w:szCs w:val="24"/>
        </w:rPr>
      </w:pP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№2</w:t>
      </w:r>
      <w:r w:rsidRPr="00E76390">
        <w:rPr>
          <w:sz w:val="24"/>
          <w:szCs w:val="24"/>
        </w:rPr>
        <w:t xml:space="preserve"> к решени</w:t>
      </w:r>
      <w:r w:rsidR="009C4E9B">
        <w:rPr>
          <w:sz w:val="24"/>
          <w:szCs w:val="24"/>
        </w:rPr>
        <w:t>ю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415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74152">
        <w:rPr>
          <w:sz w:val="24"/>
          <w:szCs w:val="24"/>
        </w:rPr>
        <w:t>03</w:t>
      </w:r>
      <w:r>
        <w:rPr>
          <w:sz w:val="24"/>
          <w:szCs w:val="24"/>
        </w:rPr>
        <w:t>. 201</w:t>
      </w:r>
      <w:r w:rsidR="002962F3">
        <w:rPr>
          <w:sz w:val="24"/>
          <w:szCs w:val="24"/>
        </w:rPr>
        <w:t>9</w:t>
      </w:r>
      <w:r>
        <w:rPr>
          <w:sz w:val="24"/>
          <w:szCs w:val="24"/>
        </w:rPr>
        <w:t xml:space="preserve">г.  № </w:t>
      </w:r>
      <w:r w:rsidR="00C74152">
        <w:rPr>
          <w:sz w:val="24"/>
          <w:szCs w:val="24"/>
        </w:rPr>
        <w:t>537</w:t>
      </w:r>
    </w:p>
    <w:p w:rsidR="00433E9E" w:rsidRPr="00E76390" w:rsidRDefault="00433E9E" w:rsidP="00433E9E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433E9E" w:rsidRPr="00E76390" w:rsidRDefault="00433E9E" w:rsidP="00433E9E">
      <w:pPr>
        <w:jc w:val="both"/>
        <w:rPr>
          <w:sz w:val="24"/>
          <w:szCs w:val="24"/>
        </w:rPr>
      </w:pPr>
    </w:p>
    <w:p w:rsidR="00433E9E" w:rsidRPr="00E76390" w:rsidRDefault="00433E9E" w:rsidP="00433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 для мусора;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оборудование автомобильных парковок</w:t>
      </w:r>
      <w:r>
        <w:rPr>
          <w:sz w:val="24"/>
          <w:szCs w:val="24"/>
        </w:rPr>
        <w:t xml:space="preserve">; 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E76390">
        <w:rPr>
          <w:sz w:val="24"/>
          <w:szCs w:val="24"/>
        </w:rPr>
        <w:t>) ремонт тротуаров, ремонт твердых покрытий аллей, пешеходн</w:t>
      </w:r>
      <w:r>
        <w:rPr>
          <w:sz w:val="24"/>
          <w:szCs w:val="24"/>
        </w:rPr>
        <w:t>ых дорожек, пешеходных мостиков;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E76390">
        <w:rPr>
          <w:sz w:val="24"/>
          <w:szCs w:val="24"/>
        </w:rPr>
        <w:t>ремонт отмостки</w:t>
      </w:r>
      <w:r>
        <w:rPr>
          <w:sz w:val="24"/>
          <w:szCs w:val="24"/>
        </w:rPr>
        <w:t>.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Визуализированный (фото) перечень образцов элементов благоустройства, предполагаемых к размещению на дворовой территории (Приложение №4).</w:t>
      </w:r>
    </w:p>
    <w:p w:rsidR="00F66D7F" w:rsidRPr="00E76390" w:rsidRDefault="00F66D7F" w:rsidP="00433E9E">
      <w:pPr>
        <w:ind w:firstLine="708"/>
        <w:jc w:val="both"/>
        <w:rPr>
          <w:sz w:val="24"/>
          <w:szCs w:val="24"/>
        </w:rPr>
      </w:pP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</w:t>
      </w:r>
      <w:r w:rsidRPr="00E76390">
        <w:rPr>
          <w:sz w:val="24"/>
          <w:szCs w:val="24"/>
        </w:rPr>
        <w:t xml:space="preserve"> к решени</w:t>
      </w:r>
      <w:r w:rsidR="009C4E9B">
        <w:rPr>
          <w:sz w:val="24"/>
          <w:szCs w:val="24"/>
        </w:rPr>
        <w:t>ю</w:t>
      </w: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415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74152">
        <w:rPr>
          <w:sz w:val="24"/>
          <w:szCs w:val="24"/>
        </w:rPr>
        <w:t>03</w:t>
      </w:r>
      <w:r>
        <w:rPr>
          <w:sz w:val="24"/>
          <w:szCs w:val="24"/>
        </w:rPr>
        <w:t xml:space="preserve">. 2019г.  № </w:t>
      </w:r>
      <w:r w:rsidR="00C74152">
        <w:rPr>
          <w:sz w:val="24"/>
          <w:szCs w:val="24"/>
        </w:rPr>
        <w:t>537</w:t>
      </w:r>
    </w:p>
    <w:p w:rsidR="00D54200" w:rsidRPr="00E76390" w:rsidRDefault="00D54200" w:rsidP="00E76390">
      <w:pPr>
        <w:rPr>
          <w:sz w:val="24"/>
          <w:szCs w:val="24"/>
        </w:rPr>
      </w:pP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</w:p>
    <w:p w:rsidR="00433E9E" w:rsidRPr="00E76390" w:rsidRDefault="00433E9E" w:rsidP="00433E9E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433E9E" w:rsidRPr="00E76390" w:rsidRDefault="00433E9E" w:rsidP="00433E9E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433E9E" w:rsidRPr="00E76390" w:rsidRDefault="00433E9E" w:rsidP="00433E9E">
      <w:pPr>
        <w:jc w:val="both"/>
        <w:rPr>
          <w:sz w:val="24"/>
          <w:szCs w:val="24"/>
        </w:rPr>
      </w:pP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оборудование детских и (или) спортивных площадок,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</w:t>
      </w:r>
      <w:r w:rsidR="00F66D7F">
        <w:rPr>
          <w:sz w:val="24"/>
          <w:szCs w:val="24"/>
        </w:rPr>
        <w:t>ремонт канав, лотков, колодцев</w:t>
      </w:r>
      <w:r w:rsidRPr="00E76390">
        <w:rPr>
          <w:sz w:val="24"/>
          <w:szCs w:val="24"/>
        </w:rPr>
        <w:t xml:space="preserve">, 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озеленение территорий,</w:t>
      </w:r>
    </w:p>
    <w:p w:rsidR="00F66D7F" w:rsidRDefault="00F66D7F" w:rsidP="00D5420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Pr="00E76390">
        <w:rPr>
          <w:sz w:val="24"/>
          <w:szCs w:val="24"/>
        </w:rPr>
        <w:t>)</w:t>
      </w:r>
      <w:r w:rsidRPr="00F66D7F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установка дополнительных элементов благоустройства, малых архитектурных форм (Приложение № 5)</w:t>
      </w:r>
      <w:r>
        <w:rPr>
          <w:sz w:val="24"/>
          <w:szCs w:val="24"/>
        </w:rPr>
        <w:t>.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</w:t>
      </w:r>
      <w:r w:rsidRPr="00E76390">
        <w:rPr>
          <w:sz w:val="24"/>
          <w:szCs w:val="24"/>
        </w:rPr>
        <w:t xml:space="preserve"> к решени</w:t>
      </w:r>
      <w:r w:rsidR="009C4E9B">
        <w:rPr>
          <w:sz w:val="24"/>
          <w:szCs w:val="24"/>
        </w:rPr>
        <w:t>ю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415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74152">
        <w:rPr>
          <w:sz w:val="24"/>
          <w:szCs w:val="24"/>
        </w:rPr>
        <w:t>03</w:t>
      </w:r>
      <w:r>
        <w:rPr>
          <w:sz w:val="24"/>
          <w:szCs w:val="24"/>
        </w:rPr>
        <w:t xml:space="preserve">. 2019г.  № </w:t>
      </w:r>
      <w:r w:rsidR="00C74152">
        <w:rPr>
          <w:sz w:val="24"/>
          <w:szCs w:val="24"/>
        </w:rPr>
        <w:t>537</w:t>
      </w:r>
    </w:p>
    <w:p w:rsidR="00D54200" w:rsidRPr="00E76390" w:rsidRDefault="00D54200" w:rsidP="00F66D7F">
      <w:pPr>
        <w:jc w:val="both"/>
        <w:rPr>
          <w:sz w:val="24"/>
          <w:szCs w:val="24"/>
        </w:rPr>
      </w:pPr>
    </w:p>
    <w:p w:rsidR="002962F3" w:rsidRPr="00E76390" w:rsidRDefault="002962F3" w:rsidP="002962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13.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2962F3" w:rsidRPr="00A1146B" w:rsidRDefault="002962F3" w:rsidP="002962F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A1146B">
        <w:rPr>
          <w:rFonts w:eastAsia="Calibri"/>
          <w:b/>
          <w:color w:val="000000"/>
          <w:sz w:val="24"/>
          <w:szCs w:val="24"/>
        </w:rPr>
        <w:t>Адресный перечень дворовых территорий на 2018год</w:t>
      </w:r>
    </w:p>
    <w:p w:rsidR="002962F3" w:rsidRPr="00A1146B" w:rsidRDefault="002962F3" w:rsidP="002962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</w:tblGrid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Адресное местоположение территории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</w:t>
            </w:r>
            <w:proofErr w:type="gramStart"/>
            <w:r w:rsidRPr="00A1146B">
              <w:rPr>
                <w:rFonts w:eastAsia="Calibri"/>
                <w:color w:val="000000"/>
                <w:sz w:val="24"/>
                <w:szCs w:val="24"/>
              </w:rPr>
              <w:t>.Г</w:t>
            </w:r>
            <w:proofErr w:type="gramEnd"/>
            <w:r w:rsidRPr="00A1146B">
              <w:rPr>
                <w:rFonts w:eastAsia="Calibri"/>
                <w:color w:val="000000"/>
                <w:sz w:val="24"/>
                <w:szCs w:val="24"/>
              </w:rPr>
              <w:t>агарина, д.4</w:t>
            </w:r>
          </w:p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962F3" w:rsidRPr="00A1146B" w:rsidTr="00F473F9">
        <w:trPr>
          <w:trHeight w:val="463"/>
        </w:trPr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д.6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2962F3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 Гагарина, д.24</w:t>
            </w:r>
          </w:p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 Советская, д.</w:t>
            </w: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239E3" w:rsidRDefault="008239E3" w:rsidP="001F2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1F2713" w:rsidRPr="00A1146B" w:rsidRDefault="001F2713" w:rsidP="001F2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A1146B">
        <w:rPr>
          <w:rFonts w:eastAsia="Calibri"/>
          <w:b/>
          <w:color w:val="000000"/>
          <w:sz w:val="24"/>
          <w:szCs w:val="24"/>
        </w:rPr>
        <w:t>Адресный перечень дворовых территорий на 201</w:t>
      </w:r>
      <w:r>
        <w:rPr>
          <w:rFonts w:eastAsia="Calibri"/>
          <w:b/>
          <w:color w:val="000000"/>
          <w:sz w:val="24"/>
          <w:szCs w:val="24"/>
        </w:rPr>
        <w:t>9</w:t>
      </w:r>
      <w:r w:rsidRPr="00A1146B">
        <w:rPr>
          <w:rFonts w:eastAsia="Calibri"/>
          <w:b/>
          <w:color w:val="000000"/>
          <w:sz w:val="24"/>
          <w:szCs w:val="24"/>
        </w:rPr>
        <w:t>год</w:t>
      </w:r>
    </w:p>
    <w:p w:rsidR="001F2713" w:rsidRPr="00A1146B" w:rsidRDefault="001F2713" w:rsidP="001F27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</w:tblGrid>
      <w:tr w:rsidR="001F2713" w:rsidRPr="00A1146B" w:rsidTr="001D2409">
        <w:tc>
          <w:tcPr>
            <w:tcW w:w="959" w:type="dxa"/>
          </w:tcPr>
          <w:p w:rsidR="001F2713" w:rsidRPr="00A1146B" w:rsidRDefault="001F2713" w:rsidP="001D24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F2713" w:rsidRPr="00A1146B" w:rsidRDefault="001F2713" w:rsidP="001D24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Адресное местоположение территории</w:t>
            </w:r>
          </w:p>
        </w:tc>
      </w:tr>
      <w:tr w:rsidR="001F2713" w:rsidRPr="00A1146B" w:rsidTr="001D2409">
        <w:tc>
          <w:tcPr>
            <w:tcW w:w="959" w:type="dxa"/>
          </w:tcPr>
          <w:p w:rsidR="001F2713" w:rsidRPr="00A1146B" w:rsidRDefault="001F2713" w:rsidP="001F27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2713" w:rsidRPr="00A1146B" w:rsidRDefault="001F2713" w:rsidP="001D240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</w:t>
            </w:r>
            <w:proofErr w:type="gramStart"/>
            <w:r w:rsidRPr="00A1146B">
              <w:rPr>
                <w:rFonts w:eastAsia="Calibri"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оветская</w:t>
            </w:r>
            <w:r w:rsidRPr="00A1146B">
              <w:rPr>
                <w:rFonts w:eastAsia="Calibri"/>
                <w:color w:val="000000"/>
                <w:sz w:val="24"/>
                <w:szCs w:val="24"/>
              </w:rPr>
              <w:t>, д.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1F2713" w:rsidRPr="00A1146B" w:rsidRDefault="001F2713" w:rsidP="001D240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54200" w:rsidRDefault="00D54200" w:rsidP="00D54200">
      <w:pPr>
        <w:jc w:val="both"/>
        <w:rPr>
          <w:sz w:val="24"/>
          <w:szCs w:val="24"/>
        </w:rPr>
      </w:pPr>
    </w:p>
    <w:p w:rsidR="008239E3" w:rsidRDefault="008239E3" w:rsidP="002962F3">
      <w:pPr>
        <w:suppressAutoHyphens/>
        <w:jc w:val="right"/>
        <w:rPr>
          <w:sz w:val="24"/>
          <w:szCs w:val="24"/>
        </w:rPr>
      </w:pP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r w:rsidR="00F66D7F">
        <w:rPr>
          <w:sz w:val="24"/>
          <w:szCs w:val="24"/>
        </w:rPr>
        <w:t>5</w:t>
      </w:r>
      <w:r w:rsidRPr="00E76390">
        <w:rPr>
          <w:sz w:val="24"/>
          <w:szCs w:val="24"/>
        </w:rPr>
        <w:t xml:space="preserve"> к решени</w:t>
      </w:r>
      <w:r w:rsidR="009C4E9B">
        <w:rPr>
          <w:sz w:val="24"/>
          <w:szCs w:val="24"/>
        </w:rPr>
        <w:t>ю</w:t>
      </w: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415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74152">
        <w:rPr>
          <w:sz w:val="24"/>
          <w:szCs w:val="24"/>
        </w:rPr>
        <w:t>03</w:t>
      </w:r>
      <w:r>
        <w:rPr>
          <w:sz w:val="24"/>
          <w:szCs w:val="24"/>
        </w:rPr>
        <w:t xml:space="preserve">. 2019г.  № </w:t>
      </w:r>
      <w:r w:rsidR="00C74152">
        <w:rPr>
          <w:sz w:val="24"/>
          <w:szCs w:val="24"/>
        </w:rPr>
        <w:t>537</w:t>
      </w:r>
    </w:p>
    <w:p w:rsidR="002962F3" w:rsidRPr="00E76390" w:rsidRDefault="002962F3" w:rsidP="002962F3">
      <w:pPr>
        <w:rPr>
          <w:sz w:val="24"/>
          <w:szCs w:val="24"/>
        </w:rPr>
      </w:pPr>
    </w:p>
    <w:p w:rsidR="002962F3" w:rsidRPr="00E76390" w:rsidRDefault="002962F3" w:rsidP="002962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14.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2962F3" w:rsidRPr="00B540E0" w:rsidRDefault="002962F3" w:rsidP="002962F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B540E0">
        <w:rPr>
          <w:rFonts w:eastAsia="Calibri"/>
          <w:b/>
          <w:color w:val="000000"/>
          <w:sz w:val="24"/>
          <w:szCs w:val="24"/>
        </w:rPr>
        <w:t>Адресный перечень общественных территорий на 2018год</w:t>
      </w:r>
    </w:p>
    <w:p w:rsidR="002962F3" w:rsidRPr="00B540E0" w:rsidRDefault="002962F3" w:rsidP="002962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962F3" w:rsidRPr="00B540E0" w:rsidRDefault="002962F3" w:rsidP="002962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37"/>
        <w:gridCol w:w="3238"/>
      </w:tblGrid>
      <w:tr w:rsidR="002962F3" w:rsidRPr="00B540E0" w:rsidTr="00F473F9">
        <w:tc>
          <w:tcPr>
            <w:tcW w:w="1101" w:type="dxa"/>
          </w:tcPr>
          <w:p w:rsidR="002962F3" w:rsidRPr="00B540E0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0E0">
              <w:rPr>
                <w:b/>
                <w:sz w:val="24"/>
                <w:szCs w:val="24"/>
              </w:rPr>
              <w:t>/</w:t>
            </w:r>
            <w:proofErr w:type="spell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</w:tcPr>
          <w:p w:rsidR="002962F3" w:rsidRPr="00B540E0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  <w:tc>
          <w:tcPr>
            <w:tcW w:w="3238" w:type="dxa"/>
          </w:tcPr>
          <w:p w:rsidR="002962F3" w:rsidRPr="00B540E0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2962F3" w:rsidRPr="00B540E0" w:rsidTr="00F473F9">
        <w:tc>
          <w:tcPr>
            <w:tcW w:w="1101" w:type="dxa"/>
          </w:tcPr>
          <w:p w:rsidR="002962F3" w:rsidRPr="00B540E0" w:rsidRDefault="002962F3" w:rsidP="00F47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2962F3" w:rsidRPr="005B6615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5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3238" w:type="dxa"/>
          </w:tcPr>
          <w:p w:rsidR="002962F3" w:rsidRPr="005B6615" w:rsidRDefault="002962F3" w:rsidP="00296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Дзержинского,33</w:t>
            </w:r>
          </w:p>
        </w:tc>
      </w:tr>
    </w:tbl>
    <w:p w:rsidR="002962F3" w:rsidRDefault="002962F3" w:rsidP="00C93669">
      <w:pPr>
        <w:jc w:val="both"/>
        <w:rPr>
          <w:sz w:val="24"/>
          <w:szCs w:val="24"/>
        </w:rPr>
      </w:pPr>
    </w:p>
    <w:p w:rsidR="008239E3" w:rsidRDefault="008239E3" w:rsidP="00C93669">
      <w:pPr>
        <w:jc w:val="both"/>
        <w:rPr>
          <w:sz w:val="24"/>
          <w:szCs w:val="24"/>
        </w:rPr>
      </w:pPr>
    </w:p>
    <w:p w:rsidR="008239E3" w:rsidRPr="00B540E0" w:rsidRDefault="008239E3" w:rsidP="008239E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B540E0">
        <w:rPr>
          <w:rFonts w:eastAsia="Calibri"/>
          <w:b/>
          <w:color w:val="000000"/>
          <w:sz w:val="24"/>
          <w:szCs w:val="24"/>
        </w:rPr>
        <w:t>Адресный перечень общественных территорий на 201</w:t>
      </w:r>
      <w:r>
        <w:rPr>
          <w:rFonts w:eastAsia="Calibri"/>
          <w:b/>
          <w:color w:val="000000"/>
          <w:sz w:val="24"/>
          <w:szCs w:val="24"/>
        </w:rPr>
        <w:t>9</w:t>
      </w:r>
      <w:r w:rsidRPr="00B540E0">
        <w:rPr>
          <w:rFonts w:eastAsia="Calibri"/>
          <w:b/>
          <w:color w:val="000000"/>
          <w:sz w:val="24"/>
          <w:szCs w:val="24"/>
        </w:rPr>
        <w:t>год</w:t>
      </w:r>
    </w:p>
    <w:p w:rsidR="008239E3" w:rsidRPr="00B540E0" w:rsidRDefault="008239E3" w:rsidP="008239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239E3" w:rsidRPr="00B540E0" w:rsidRDefault="008239E3" w:rsidP="008239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37"/>
        <w:gridCol w:w="3238"/>
      </w:tblGrid>
      <w:tr w:rsidR="008239E3" w:rsidRPr="00B540E0" w:rsidTr="001D2409">
        <w:tc>
          <w:tcPr>
            <w:tcW w:w="1101" w:type="dxa"/>
          </w:tcPr>
          <w:p w:rsidR="008239E3" w:rsidRPr="00B540E0" w:rsidRDefault="008239E3" w:rsidP="001D2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0E0">
              <w:rPr>
                <w:b/>
                <w:sz w:val="24"/>
                <w:szCs w:val="24"/>
              </w:rPr>
              <w:t>/</w:t>
            </w:r>
            <w:proofErr w:type="spell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</w:tcPr>
          <w:p w:rsidR="008239E3" w:rsidRPr="00B540E0" w:rsidRDefault="008239E3" w:rsidP="001D2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  <w:tc>
          <w:tcPr>
            <w:tcW w:w="3238" w:type="dxa"/>
          </w:tcPr>
          <w:p w:rsidR="008239E3" w:rsidRPr="00B540E0" w:rsidRDefault="008239E3" w:rsidP="001D2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8239E3" w:rsidRPr="00B540E0" w:rsidTr="001D2409">
        <w:tc>
          <w:tcPr>
            <w:tcW w:w="1101" w:type="dxa"/>
          </w:tcPr>
          <w:p w:rsidR="008239E3" w:rsidRPr="00B540E0" w:rsidRDefault="008239E3" w:rsidP="008239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8239E3" w:rsidRPr="00360850" w:rsidRDefault="008239E3" w:rsidP="001D2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Агит</w:t>
            </w:r>
            <w:proofErr w:type="spellEnd"/>
            <w:r>
              <w:rPr>
                <w:sz w:val="24"/>
                <w:szCs w:val="24"/>
              </w:rPr>
              <w:t>. площадка</w:t>
            </w:r>
          </w:p>
        </w:tc>
        <w:tc>
          <w:tcPr>
            <w:tcW w:w="3238" w:type="dxa"/>
          </w:tcPr>
          <w:p w:rsidR="008239E3" w:rsidRPr="00360850" w:rsidRDefault="008239E3" w:rsidP="001D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6</w:t>
            </w:r>
          </w:p>
        </w:tc>
      </w:tr>
    </w:tbl>
    <w:p w:rsidR="008239E3" w:rsidRPr="005764B4" w:rsidRDefault="008239E3" w:rsidP="00C93669">
      <w:pPr>
        <w:jc w:val="both"/>
        <w:rPr>
          <w:sz w:val="24"/>
          <w:szCs w:val="24"/>
        </w:rPr>
      </w:pPr>
    </w:p>
    <w:sectPr w:rsidR="008239E3" w:rsidRPr="005764B4" w:rsidSect="005764B4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019D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82B3A"/>
    <w:multiLevelType w:val="multilevel"/>
    <w:tmpl w:val="484CE5C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  <w:sz w:val="26"/>
      </w:rPr>
    </w:lvl>
  </w:abstractNum>
  <w:abstractNum w:abstractNumId="7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016048"/>
    <w:rsid w:val="00025604"/>
    <w:rsid w:val="00107D27"/>
    <w:rsid w:val="0014291A"/>
    <w:rsid w:val="001B6118"/>
    <w:rsid w:val="001F2713"/>
    <w:rsid w:val="0020159A"/>
    <w:rsid w:val="002962F3"/>
    <w:rsid w:val="00423C28"/>
    <w:rsid w:val="00433E9E"/>
    <w:rsid w:val="00530F3F"/>
    <w:rsid w:val="005764B4"/>
    <w:rsid w:val="005940E6"/>
    <w:rsid w:val="0068274A"/>
    <w:rsid w:val="006F091F"/>
    <w:rsid w:val="0078054B"/>
    <w:rsid w:val="00783070"/>
    <w:rsid w:val="0078695B"/>
    <w:rsid w:val="00812680"/>
    <w:rsid w:val="008239E3"/>
    <w:rsid w:val="008658BB"/>
    <w:rsid w:val="00884B94"/>
    <w:rsid w:val="008B2FCC"/>
    <w:rsid w:val="008F0540"/>
    <w:rsid w:val="0090657B"/>
    <w:rsid w:val="00964DE4"/>
    <w:rsid w:val="009C4E9B"/>
    <w:rsid w:val="00A33AC1"/>
    <w:rsid w:val="00A35A46"/>
    <w:rsid w:val="00A7466F"/>
    <w:rsid w:val="00AB6550"/>
    <w:rsid w:val="00BC35D0"/>
    <w:rsid w:val="00C34F59"/>
    <w:rsid w:val="00C60A3A"/>
    <w:rsid w:val="00C74152"/>
    <w:rsid w:val="00C93669"/>
    <w:rsid w:val="00CF6867"/>
    <w:rsid w:val="00D41712"/>
    <w:rsid w:val="00D516E5"/>
    <w:rsid w:val="00D53B1A"/>
    <w:rsid w:val="00D54200"/>
    <w:rsid w:val="00DA1EE9"/>
    <w:rsid w:val="00DA6CFE"/>
    <w:rsid w:val="00DB55BC"/>
    <w:rsid w:val="00DB7264"/>
    <w:rsid w:val="00DC0ABB"/>
    <w:rsid w:val="00DE4279"/>
    <w:rsid w:val="00E413DF"/>
    <w:rsid w:val="00E76390"/>
    <w:rsid w:val="00F05FB1"/>
    <w:rsid w:val="00F33696"/>
    <w:rsid w:val="00F5578E"/>
    <w:rsid w:val="00F66D7F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59A"/>
    <w:pPr>
      <w:ind w:left="720"/>
      <w:contextualSpacing/>
    </w:pPr>
  </w:style>
  <w:style w:type="paragraph" w:styleId="a6">
    <w:name w:val="Plain Text"/>
    <w:basedOn w:val="a"/>
    <w:link w:val="a7"/>
    <w:rsid w:val="005764B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5764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</cp:lastModifiedBy>
  <cp:revision>19</cp:revision>
  <cp:lastPrinted>2019-04-08T09:11:00Z</cp:lastPrinted>
  <dcterms:created xsi:type="dcterms:W3CDTF">2018-02-16T07:19:00Z</dcterms:created>
  <dcterms:modified xsi:type="dcterms:W3CDTF">2019-04-08T09:16:00Z</dcterms:modified>
</cp:coreProperties>
</file>