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48" w:rsidRDefault="00032548">
      <w:pPr>
        <w:pStyle w:val="ConsPlusTitlePage"/>
      </w:pPr>
    </w:p>
    <w:p w:rsidR="00032548" w:rsidRDefault="00032548">
      <w:pPr>
        <w:pStyle w:val="ConsPlusNormal"/>
        <w:jc w:val="both"/>
        <w:outlineLvl w:val="0"/>
      </w:pPr>
    </w:p>
    <w:p w:rsidR="00273D79" w:rsidRDefault="00273D79" w:rsidP="00273D79">
      <w:pPr>
        <w:rPr>
          <w:lang w:val="en-US"/>
        </w:rPr>
      </w:pPr>
    </w:p>
    <w:p w:rsidR="00273D79" w:rsidRDefault="00273D79" w:rsidP="00273D79">
      <w:pPr>
        <w:rPr>
          <w:lang w:val="en-US"/>
        </w:rPr>
      </w:pPr>
    </w:p>
    <w:p w:rsidR="00273D79" w:rsidRDefault="00567641" w:rsidP="00567641">
      <w:pPr>
        <w:jc w:val="center"/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78.4pt" o:ole="">
            <v:imagedata r:id="rId6" o:title=""/>
          </v:shape>
          <o:OLEObject Type="Embed" ProgID="PBrush" ShapeID="_x0000_i1025" DrawAspect="Content" ObjectID="_1629533914" r:id="rId7"/>
        </w:object>
      </w:r>
    </w:p>
    <w:p w:rsidR="00273D79" w:rsidRPr="001C167F" w:rsidRDefault="00273D79" w:rsidP="00567641">
      <w:pPr>
        <w:tabs>
          <w:tab w:val="left" w:pos="3450"/>
        </w:tabs>
        <w:jc w:val="center"/>
      </w:pPr>
      <w:r w:rsidRPr="00AD1EA3"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</w:t>
      </w:r>
      <w:r w:rsidRPr="00252B0F">
        <w:rPr>
          <w:b/>
          <w:sz w:val="28"/>
          <w:szCs w:val="28"/>
        </w:rPr>
        <w:t>КЕМЕРОВСКАЯ ОБЛАСТЬ</w:t>
      </w:r>
    </w:p>
    <w:p w:rsidR="00273D79" w:rsidRPr="001C167F" w:rsidRDefault="00273D79" w:rsidP="00567641">
      <w:pPr>
        <w:jc w:val="center"/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273D79" w:rsidRPr="001C167F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567641" w:rsidRDefault="00567641" w:rsidP="00273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</w:p>
    <w:p w:rsidR="00FA21D9" w:rsidRDefault="00FA21D9" w:rsidP="00273D79">
      <w:pPr>
        <w:jc w:val="center"/>
        <w:rPr>
          <w:b/>
          <w:sz w:val="28"/>
          <w:szCs w:val="28"/>
        </w:rPr>
      </w:pPr>
    </w:p>
    <w:p w:rsidR="00273D79" w:rsidRPr="00273D79" w:rsidRDefault="00273D79" w:rsidP="00273D79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</w:t>
      </w:r>
      <w:r w:rsidR="00AB531F">
        <w:rPr>
          <w:b/>
          <w:sz w:val="28"/>
          <w:szCs w:val="28"/>
        </w:rPr>
        <w:t>Е</w:t>
      </w:r>
    </w:p>
    <w:p w:rsidR="00273D79" w:rsidRPr="00035474" w:rsidRDefault="00273D79" w:rsidP="00252B0F">
      <w:pPr>
        <w:rPr>
          <w:b/>
          <w:sz w:val="28"/>
          <w:szCs w:val="28"/>
        </w:rPr>
      </w:pPr>
    </w:p>
    <w:p w:rsidR="007C7352" w:rsidRDefault="00273D79" w:rsidP="007B782C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AB531F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AB531F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="007C7352" w:rsidRPr="00585D54">
        <w:rPr>
          <w:sz w:val="28"/>
          <w:szCs w:val="28"/>
        </w:rPr>
        <w:t>201</w:t>
      </w:r>
      <w:r w:rsidR="00F2634B">
        <w:rPr>
          <w:sz w:val="28"/>
          <w:szCs w:val="28"/>
        </w:rPr>
        <w:t>9</w:t>
      </w:r>
      <w:r w:rsidR="007C7352"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 xml:space="preserve">г. </w:t>
      </w:r>
      <w:r w:rsidR="0003200E">
        <w:rPr>
          <w:sz w:val="28"/>
          <w:szCs w:val="28"/>
        </w:rPr>
        <w:t xml:space="preserve">                                                                             </w:t>
      </w:r>
      <w:r w:rsidRPr="001C167F">
        <w:rPr>
          <w:sz w:val="28"/>
          <w:szCs w:val="28"/>
        </w:rPr>
        <w:t xml:space="preserve"> №</w:t>
      </w:r>
      <w:r w:rsidR="0003200E">
        <w:rPr>
          <w:sz w:val="28"/>
          <w:szCs w:val="28"/>
        </w:rPr>
        <w:t xml:space="preserve"> </w:t>
      </w:r>
      <w:r w:rsidR="00AB531F">
        <w:rPr>
          <w:sz w:val="28"/>
          <w:szCs w:val="28"/>
        </w:rPr>
        <w:t>100</w:t>
      </w:r>
      <w:r w:rsidR="0003200E">
        <w:rPr>
          <w:sz w:val="28"/>
          <w:szCs w:val="28"/>
        </w:rPr>
        <w:t>-п</w:t>
      </w:r>
      <w:r w:rsidRPr="001C167F">
        <w:rPr>
          <w:sz w:val="28"/>
          <w:szCs w:val="28"/>
        </w:rPr>
        <w:t xml:space="preserve">   </w:t>
      </w:r>
      <w:r w:rsidR="007B782C">
        <w:rPr>
          <w:sz w:val="28"/>
          <w:szCs w:val="28"/>
        </w:rPr>
        <w:tab/>
      </w:r>
    </w:p>
    <w:p w:rsidR="00273D79" w:rsidRDefault="00273D79" w:rsidP="007C7352">
      <w:pPr>
        <w:tabs>
          <w:tab w:val="center" w:pos="4748"/>
        </w:tabs>
        <w:rPr>
          <w:sz w:val="28"/>
          <w:szCs w:val="28"/>
        </w:rPr>
      </w:pPr>
    </w:p>
    <w:p w:rsidR="00695AD1" w:rsidRDefault="003654B8" w:rsidP="00FA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3654B8">
        <w:rPr>
          <w:b/>
          <w:sz w:val="28"/>
          <w:szCs w:val="28"/>
        </w:rPr>
        <w:t>Администрации Шерегешского городского поселения</w:t>
      </w:r>
      <w:r w:rsidRPr="006265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 78-п от 03.07.2019 «</w:t>
      </w:r>
      <w:r w:rsidR="00441510" w:rsidRPr="00EB1B0C">
        <w:rPr>
          <w:b/>
          <w:sz w:val="28"/>
          <w:szCs w:val="28"/>
        </w:rPr>
        <w:t xml:space="preserve">Об </w:t>
      </w:r>
      <w:r w:rsidR="00441510">
        <w:rPr>
          <w:b/>
          <w:sz w:val="28"/>
          <w:szCs w:val="28"/>
        </w:rPr>
        <w:t xml:space="preserve">утверждении Порядка </w:t>
      </w:r>
      <w:r w:rsidR="0002498D">
        <w:rPr>
          <w:b/>
          <w:sz w:val="28"/>
          <w:szCs w:val="28"/>
        </w:rPr>
        <w:t xml:space="preserve">исполнения </w:t>
      </w:r>
      <w:r w:rsidR="00441510">
        <w:rPr>
          <w:b/>
          <w:sz w:val="28"/>
          <w:szCs w:val="28"/>
        </w:rPr>
        <w:t>бюджета</w:t>
      </w:r>
      <w:r w:rsidR="0002498D" w:rsidRPr="0002498D">
        <w:rPr>
          <w:b/>
          <w:sz w:val="28"/>
          <w:szCs w:val="28"/>
        </w:rPr>
        <w:t xml:space="preserve"> </w:t>
      </w:r>
      <w:r w:rsidR="00567641">
        <w:rPr>
          <w:b/>
          <w:sz w:val="28"/>
          <w:szCs w:val="28"/>
        </w:rPr>
        <w:t>Шерегешского городского поселения</w:t>
      </w:r>
      <w:r w:rsidR="00441510">
        <w:rPr>
          <w:b/>
          <w:sz w:val="28"/>
          <w:szCs w:val="28"/>
        </w:rPr>
        <w:t xml:space="preserve"> по расходам, источникам фи</w:t>
      </w:r>
      <w:r w:rsidR="0002498D">
        <w:rPr>
          <w:b/>
          <w:sz w:val="28"/>
          <w:szCs w:val="28"/>
        </w:rPr>
        <w:t>нансирования дефицита</w:t>
      </w:r>
      <w:r w:rsidR="00441510">
        <w:rPr>
          <w:b/>
          <w:sz w:val="28"/>
          <w:szCs w:val="28"/>
        </w:rPr>
        <w:t xml:space="preserve"> бюджета, санкционирования </w:t>
      </w:r>
      <w:proofErr w:type="gramStart"/>
      <w:r w:rsidR="00441510">
        <w:rPr>
          <w:b/>
          <w:sz w:val="28"/>
          <w:szCs w:val="28"/>
        </w:rPr>
        <w:t>оплаты денежных обязательств</w:t>
      </w:r>
      <w:r w:rsidR="0002498D">
        <w:rPr>
          <w:b/>
          <w:sz w:val="28"/>
          <w:szCs w:val="28"/>
        </w:rPr>
        <w:t xml:space="preserve"> получателей средств </w:t>
      </w:r>
      <w:r w:rsidR="001475AC">
        <w:rPr>
          <w:b/>
          <w:sz w:val="28"/>
          <w:szCs w:val="28"/>
        </w:rPr>
        <w:t xml:space="preserve">местного </w:t>
      </w:r>
      <w:r w:rsidR="00441510">
        <w:rPr>
          <w:b/>
          <w:sz w:val="28"/>
          <w:szCs w:val="28"/>
        </w:rPr>
        <w:t>бюджета</w:t>
      </w:r>
      <w:proofErr w:type="gramEnd"/>
      <w:r w:rsidR="0002498D">
        <w:rPr>
          <w:b/>
          <w:sz w:val="28"/>
          <w:szCs w:val="28"/>
        </w:rPr>
        <w:t xml:space="preserve"> </w:t>
      </w:r>
      <w:r w:rsidR="00441510">
        <w:rPr>
          <w:b/>
          <w:sz w:val="28"/>
          <w:szCs w:val="28"/>
        </w:rPr>
        <w:t>и администраторов источников финансиров</w:t>
      </w:r>
      <w:r w:rsidR="0002498D">
        <w:rPr>
          <w:b/>
          <w:sz w:val="28"/>
          <w:szCs w:val="28"/>
        </w:rPr>
        <w:t xml:space="preserve">ания дефицита </w:t>
      </w:r>
      <w:r w:rsidR="00695AD1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>»</w:t>
      </w:r>
      <w:r w:rsidR="00695AD1">
        <w:rPr>
          <w:b/>
          <w:sz w:val="28"/>
          <w:szCs w:val="28"/>
        </w:rPr>
        <w:t xml:space="preserve"> </w:t>
      </w:r>
    </w:p>
    <w:p w:rsidR="00695AD1" w:rsidRPr="0002498D" w:rsidRDefault="00695AD1" w:rsidP="00695AD1">
      <w:pPr>
        <w:jc w:val="center"/>
        <w:rPr>
          <w:b/>
          <w:sz w:val="28"/>
          <w:szCs w:val="28"/>
        </w:rPr>
      </w:pPr>
    </w:p>
    <w:p w:rsidR="003654B8" w:rsidRDefault="003654B8" w:rsidP="003654B8">
      <w:pPr>
        <w:pStyle w:val="a3"/>
        <w:numPr>
          <w:ilvl w:val="0"/>
          <w:numId w:val="10"/>
        </w:num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3654B8">
        <w:rPr>
          <w:sz w:val="28"/>
          <w:szCs w:val="28"/>
        </w:rPr>
        <w:t>постановление Администрации Шерегешского городского поселения</w:t>
      </w:r>
      <w:r w:rsidRPr="003654B8">
        <w:rPr>
          <w:sz w:val="26"/>
          <w:szCs w:val="26"/>
        </w:rPr>
        <w:t xml:space="preserve"> № 78-п от 03.07.2019 «</w:t>
      </w:r>
      <w:r w:rsidRPr="003654B8">
        <w:rPr>
          <w:sz w:val="28"/>
          <w:szCs w:val="28"/>
        </w:rPr>
        <w:t xml:space="preserve">Об утверждении Порядка исполнения бюджета Шерегешского городского поселения по расходам, источникам финансирования дефицита бюджета, санкционирования </w:t>
      </w:r>
      <w:proofErr w:type="gramStart"/>
      <w:r w:rsidRPr="003654B8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3654B8">
        <w:rPr>
          <w:sz w:val="28"/>
          <w:szCs w:val="28"/>
        </w:rPr>
        <w:t xml:space="preserve"> и администраторов источников финансирования дефицита бюджета»</w:t>
      </w:r>
      <w:r>
        <w:rPr>
          <w:sz w:val="28"/>
          <w:szCs w:val="28"/>
        </w:rPr>
        <w:t>:</w:t>
      </w:r>
    </w:p>
    <w:p w:rsidR="0002498D" w:rsidRPr="00541521" w:rsidRDefault="003654B8" w:rsidP="00FA21D9">
      <w:pPr>
        <w:spacing w:after="1" w:line="240" w:lineRule="atLeast"/>
        <w:jc w:val="both"/>
        <w:rPr>
          <w:sz w:val="28"/>
          <w:szCs w:val="28"/>
        </w:rPr>
      </w:pPr>
      <w:r w:rsidRPr="003654B8">
        <w:rPr>
          <w:sz w:val="28"/>
          <w:szCs w:val="28"/>
        </w:rPr>
        <w:t>1.1</w:t>
      </w:r>
      <w:r w:rsidRPr="003654B8">
        <w:rPr>
          <w:b/>
          <w:sz w:val="28"/>
          <w:szCs w:val="28"/>
        </w:rPr>
        <w:t xml:space="preserve"> </w:t>
      </w:r>
      <w:r w:rsidRPr="003654B8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1 постановления читать в следующей редакц</w:t>
      </w:r>
      <w:r w:rsidR="007E0023">
        <w:rPr>
          <w:sz w:val="28"/>
          <w:szCs w:val="28"/>
        </w:rPr>
        <w:t>ии</w:t>
      </w:r>
      <w:r>
        <w:rPr>
          <w:sz w:val="28"/>
          <w:szCs w:val="28"/>
        </w:rPr>
        <w:t>:</w:t>
      </w:r>
      <w:r w:rsidR="007E0023">
        <w:rPr>
          <w:sz w:val="28"/>
          <w:szCs w:val="28"/>
        </w:rPr>
        <w:t xml:space="preserve"> «</w:t>
      </w:r>
      <w:r w:rsidR="0002498D" w:rsidRPr="003654B8">
        <w:rPr>
          <w:sz w:val="28"/>
          <w:szCs w:val="28"/>
        </w:rPr>
        <w:t xml:space="preserve">В соответствии со </w:t>
      </w:r>
      <w:hyperlink r:id="rId8" w:history="1">
        <w:r w:rsidR="0002498D" w:rsidRPr="003654B8">
          <w:rPr>
            <w:sz w:val="28"/>
            <w:szCs w:val="28"/>
          </w:rPr>
          <w:t>статьей 219</w:t>
        </w:r>
      </w:hyperlink>
      <w:r w:rsidR="008902CA" w:rsidRPr="003654B8">
        <w:rPr>
          <w:sz w:val="28"/>
          <w:szCs w:val="28"/>
        </w:rPr>
        <w:t>, 219.2</w:t>
      </w:r>
      <w:r w:rsidR="0002498D" w:rsidRPr="003654B8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="0002498D" w:rsidRPr="003654B8">
          <w:rPr>
            <w:sz w:val="28"/>
            <w:szCs w:val="28"/>
          </w:rPr>
          <w:t>законом</w:t>
        </w:r>
      </w:hyperlink>
      <w:r w:rsidR="0002498D" w:rsidRPr="003654B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A729EB" w:rsidRPr="003654B8">
        <w:rPr>
          <w:sz w:val="28"/>
          <w:szCs w:val="28"/>
        </w:rPr>
        <w:t>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</w:t>
      </w:r>
      <w:r w:rsidR="00BB4130" w:rsidRPr="003654B8">
        <w:rPr>
          <w:sz w:val="28"/>
          <w:szCs w:val="28"/>
        </w:rPr>
        <w:t>йс</w:t>
      </w:r>
      <w:r w:rsidR="004A60AF" w:rsidRPr="003654B8">
        <w:rPr>
          <w:sz w:val="28"/>
          <w:szCs w:val="28"/>
        </w:rPr>
        <w:t xml:space="preserve">тва по Кемеровской области от </w:t>
      </w:r>
      <w:r w:rsidR="007E0023">
        <w:rPr>
          <w:sz w:val="28"/>
          <w:szCs w:val="28"/>
        </w:rPr>
        <w:t>03</w:t>
      </w:r>
      <w:r w:rsidR="004A60AF" w:rsidRPr="003654B8">
        <w:rPr>
          <w:sz w:val="28"/>
          <w:szCs w:val="28"/>
        </w:rPr>
        <w:t>.0</w:t>
      </w:r>
      <w:r w:rsidR="007E0023">
        <w:rPr>
          <w:sz w:val="28"/>
          <w:szCs w:val="28"/>
        </w:rPr>
        <w:t>6.2019</w:t>
      </w:r>
      <w:r w:rsidR="00BB4130" w:rsidRPr="003654B8">
        <w:rPr>
          <w:sz w:val="28"/>
          <w:szCs w:val="28"/>
        </w:rPr>
        <w:t xml:space="preserve"> г., </w:t>
      </w:r>
      <w:hyperlink r:id="rId10" w:history="1">
        <w:r w:rsidR="0002498D" w:rsidRPr="003654B8">
          <w:rPr>
            <w:sz w:val="28"/>
            <w:szCs w:val="28"/>
          </w:rPr>
          <w:t>Уставом</w:t>
        </w:r>
      </w:hyperlink>
      <w:r w:rsidR="0002498D" w:rsidRPr="003654B8">
        <w:rPr>
          <w:sz w:val="28"/>
          <w:szCs w:val="28"/>
        </w:rPr>
        <w:t xml:space="preserve"> </w:t>
      </w:r>
      <w:r w:rsidR="00567641" w:rsidRPr="003654B8">
        <w:rPr>
          <w:sz w:val="28"/>
          <w:szCs w:val="28"/>
        </w:rPr>
        <w:t>Шерегешского городского поселения</w:t>
      </w:r>
      <w:r w:rsidR="0002498D" w:rsidRPr="003654B8">
        <w:rPr>
          <w:sz w:val="28"/>
          <w:szCs w:val="28"/>
        </w:rPr>
        <w:t xml:space="preserve">, администрация </w:t>
      </w:r>
      <w:r w:rsidR="00567641" w:rsidRPr="003654B8">
        <w:rPr>
          <w:sz w:val="28"/>
          <w:szCs w:val="28"/>
        </w:rPr>
        <w:t>Шерегешского городского поселения</w:t>
      </w:r>
      <w:r w:rsidR="007E0023">
        <w:rPr>
          <w:sz w:val="28"/>
          <w:szCs w:val="28"/>
        </w:rPr>
        <w:t>»</w:t>
      </w:r>
      <w:r w:rsidR="00567641" w:rsidRPr="003654B8">
        <w:rPr>
          <w:sz w:val="28"/>
          <w:szCs w:val="28"/>
        </w:rPr>
        <w:t xml:space="preserve"> </w:t>
      </w:r>
    </w:p>
    <w:p w:rsidR="00252B0F" w:rsidRDefault="00FA21D9" w:rsidP="00FA21D9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</w:t>
      </w:r>
      <w:r w:rsidR="007E0023" w:rsidRPr="00FA21D9">
        <w:rPr>
          <w:sz w:val="28"/>
          <w:szCs w:val="28"/>
        </w:rPr>
        <w:t>В</w:t>
      </w:r>
      <w:proofErr w:type="gramEnd"/>
      <w:r w:rsidR="007E0023" w:rsidRPr="00FA21D9">
        <w:rPr>
          <w:sz w:val="28"/>
          <w:szCs w:val="28"/>
        </w:rPr>
        <w:t>нести в Приложение № 1 -</w:t>
      </w:r>
      <w:r w:rsidR="008902CA" w:rsidRPr="00FA21D9">
        <w:rPr>
          <w:sz w:val="28"/>
          <w:szCs w:val="28"/>
        </w:rPr>
        <w:t xml:space="preserve"> Порядок</w:t>
      </w:r>
      <w:r w:rsidR="0002498D" w:rsidRPr="00FA21D9">
        <w:rPr>
          <w:sz w:val="28"/>
          <w:szCs w:val="28"/>
        </w:rPr>
        <w:t xml:space="preserve"> исполнения бюджета </w:t>
      </w:r>
      <w:r w:rsidR="00567641" w:rsidRPr="00FA21D9">
        <w:rPr>
          <w:sz w:val="28"/>
          <w:szCs w:val="28"/>
        </w:rPr>
        <w:t>Шерегешского городского поселения</w:t>
      </w:r>
      <w:r w:rsidR="0002498D" w:rsidRPr="00FA21D9">
        <w:rPr>
          <w:sz w:val="28"/>
          <w:szCs w:val="28"/>
        </w:rPr>
        <w:t xml:space="preserve"> по расходам</w:t>
      </w:r>
      <w:r w:rsidR="004628B3" w:rsidRPr="00FA21D9">
        <w:rPr>
          <w:sz w:val="28"/>
          <w:szCs w:val="28"/>
        </w:rPr>
        <w:t>,</w:t>
      </w:r>
      <w:r w:rsidR="0002498D" w:rsidRPr="00FA21D9">
        <w:rPr>
          <w:sz w:val="28"/>
          <w:szCs w:val="28"/>
        </w:rPr>
        <w:t xml:space="preserve"> </w:t>
      </w:r>
      <w:r w:rsidR="004628B3" w:rsidRPr="00FA21D9">
        <w:rPr>
          <w:sz w:val="28"/>
          <w:szCs w:val="28"/>
        </w:rPr>
        <w:t>источникам финансирования дефици</w:t>
      </w:r>
      <w:r w:rsidR="00695AD1" w:rsidRPr="00FA21D9">
        <w:rPr>
          <w:sz w:val="28"/>
          <w:szCs w:val="28"/>
        </w:rPr>
        <w:t xml:space="preserve">та </w:t>
      </w:r>
      <w:r w:rsidR="001475AC" w:rsidRPr="00FA21D9">
        <w:rPr>
          <w:sz w:val="28"/>
          <w:szCs w:val="28"/>
        </w:rPr>
        <w:t xml:space="preserve">местного </w:t>
      </w:r>
      <w:r w:rsidR="00695AD1" w:rsidRPr="00FA21D9">
        <w:rPr>
          <w:sz w:val="28"/>
          <w:szCs w:val="28"/>
        </w:rPr>
        <w:t xml:space="preserve">бюджета, </w:t>
      </w:r>
      <w:r w:rsidR="004628B3" w:rsidRPr="00FA21D9">
        <w:rPr>
          <w:sz w:val="28"/>
          <w:szCs w:val="28"/>
        </w:rPr>
        <w:t>санкционирования оплаты денежных обязательств получателей средств бюджета</w:t>
      </w:r>
      <w:r w:rsidR="008902CA" w:rsidRPr="00FA21D9">
        <w:rPr>
          <w:sz w:val="28"/>
          <w:szCs w:val="28"/>
        </w:rPr>
        <w:t xml:space="preserve"> </w:t>
      </w:r>
      <w:r w:rsidR="00567641" w:rsidRPr="00FA21D9">
        <w:rPr>
          <w:sz w:val="28"/>
          <w:szCs w:val="28"/>
        </w:rPr>
        <w:t xml:space="preserve">Шерегешского городского поселения </w:t>
      </w:r>
      <w:r w:rsidR="004628B3" w:rsidRPr="00FA21D9">
        <w:rPr>
          <w:sz w:val="28"/>
          <w:szCs w:val="28"/>
        </w:rPr>
        <w:t>и администраторов источников финанс</w:t>
      </w:r>
      <w:r w:rsidR="00695AD1" w:rsidRPr="00FA21D9">
        <w:rPr>
          <w:sz w:val="28"/>
          <w:szCs w:val="28"/>
        </w:rPr>
        <w:t>ирования дефицита бюджета</w:t>
      </w:r>
      <w:r w:rsidR="008902CA" w:rsidRPr="00FA21D9">
        <w:rPr>
          <w:sz w:val="28"/>
          <w:szCs w:val="28"/>
        </w:rPr>
        <w:t xml:space="preserve"> </w:t>
      </w:r>
      <w:r w:rsidR="00567641" w:rsidRPr="00FA21D9">
        <w:rPr>
          <w:sz w:val="28"/>
          <w:szCs w:val="28"/>
        </w:rPr>
        <w:t>Ш</w:t>
      </w:r>
      <w:r w:rsidR="007E0023" w:rsidRPr="00FA21D9">
        <w:rPr>
          <w:sz w:val="28"/>
          <w:szCs w:val="28"/>
        </w:rPr>
        <w:t>ерегешского городского поселения изменения следующего содержания:</w:t>
      </w:r>
    </w:p>
    <w:p w:rsidR="007E0023" w:rsidRPr="00FA21D9" w:rsidRDefault="00FA21D9" w:rsidP="00FA21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Абзац 2 пункта 3.5. изложить в новой редакции: «</w:t>
      </w:r>
      <w:r w:rsidRPr="00F46367">
        <w:rPr>
          <w:rStyle w:val="FontStyle13"/>
          <w:sz w:val="28"/>
          <w:szCs w:val="28"/>
        </w:rPr>
        <w:t xml:space="preserve">При отсутствии у получателя средств </w:t>
      </w:r>
      <w:r>
        <w:rPr>
          <w:rStyle w:val="FontStyle13"/>
          <w:sz w:val="28"/>
          <w:szCs w:val="28"/>
        </w:rPr>
        <w:t>местного</w:t>
      </w:r>
      <w:r w:rsidRPr="00F46367">
        <w:rPr>
          <w:rStyle w:val="FontStyle13"/>
          <w:sz w:val="28"/>
          <w:szCs w:val="28"/>
        </w:rPr>
        <w:t xml:space="preserve"> бюджета (администратора источников финансирования дефицита </w:t>
      </w:r>
      <w:r>
        <w:rPr>
          <w:rStyle w:val="FontStyle13"/>
          <w:sz w:val="28"/>
          <w:szCs w:val="28"/>
        </w:rPr>
        <w:t>местного</w:t>
      </w:r>
      <w:r w:rsidRPr="00F46367">
        <w:rPr>
          <w:rStyle w:val="FontStyle13"/>
          <w:sz w:val="28"/>
          <w:szCs w:val="28"/>
        </w:rPr>
        <w:t xml:space="preserve"> бюджета) технической возможности представления электронной копии документа, указанный документ представляется на бумажном носителе</w:t>
      </w:r>
      <w:r>
        <w:rPr>
          <w:rStyle w:val="FontStyle13"/>
          <w:sz w:val="28"/>
          <w:szCs w:val="28"/>
        </w:rPr>
        <w:t xml:space="preserve"> или иным способом предоставления сканированной копии подтверждающего документа на электронную почту Управления».</w:t>
      </w:r>
    </w:p>
    <w:p w:rsidR="00906C7D" w:rsidRPr="00B716AC" w:rsidRDefault="00252B0F" w:rsidP="00252B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498D" w:rsidRPr="00A96FD3">
        <w:rPr>
          <w:sz w:val="28"/>
          <w:szCs w:val="28"/>
        </w:rPr>
        <w:t xml:space="preserve">. </w:t>
      </w:r>
      <w:r w:rsidR="00567641">
        <w:rPr>
          <w:sz w:val="28"/>
          <w:szCs w:val="28"/>
        </w:rPr>
        <w:t xml:space="preserve">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 w:rsidR="00567641">
        <w:rPr>
          <w:sz w:val="28"/>
          <w:szCs w:val="28"/>
        </w:rPr>
        <w:t>Таштагольский</w:t>
      </w:r>
      <w:proofErr w:type="spellEnd"/>
      <w:r w:rsidR="00567641">
        <w:rPr>
          <w:sz w:val="28"/>
          <w:szCs w:val="28"/>
        </w:rPr>
        <w:t xml:space="preserve"> район, </w:t>
      </w:r>
      <w:proofErr w:type="spellStart"/>
      <w:r w:rsidR="00567641">
        <w:rPr>
          <w:sz w:val="28"/>
          <w:szCs w:val="28"/>
        </w:rPr>
        <w:t>пгт</w:t>
      </w:r>
      <w:proofErr w:type="spellEnd"/>
      <w:r w:rsidR="00567641">
        <w:rPr>
          <w:sz w:val="28"/>
          <w:szCs w:val="28"/>
        </w:rPr>
        <w:t xml:space="preserve"> </w:t>
      </w:r>
      <w:proofErr w:type="spellStart"/>
      <w:r w:rsidR="00567641">
        <w:rPr>
          <w:sz w:val="28"/>
          <w:szCs w:val="28"/>
        </w:rPr>
        <w:t>Шерегеш</w:t>
      </w:r>
      <w:proofErr w:type="spellEnd"/>
      <w:r w:rsidR="00567641">
        <w:rPr>
          <w:sz w:val="28"/>
          <w:szCs w:val="28"/>
        </w:rPr>
        <w:t>, ул. Гагарина,6</w:t>
      </w:r>
      <w:r w:rsidR="00906C7D" w:rsidRPr="00B716AC">
        <w:rPr>
          <w:sz w:val="28"/>
          <w:szCs w:val="28"/>
        </w:rPr>
        <w:t>.</w:t>
      </w:r>
    </w:p>
    <w:p w:rsidR="0002498D" w:rsidRPr="00A96FD3" w:rsidRDefault="00252B0F" w:rsidP="000249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498D" w:rsidRPr="00A96FD3">
        <w:rPr>
          <w:sz w:val="28"/>
          <w:szCs w:val="28"/>
        </w:rPr>
        <w:t xml:space="preserve">.  </w:t>
      </w:r>
      <w:proofErr w:type="gramStart"/>
      <w:r w:rsidR="0002498D" w:rsidRPr="00A96FD3">
        <w:rPr>
          <w:sz w:val="28"/>
          <w:szCs w:val="28"/>
        </w:rPr>
        <w:t>Контроль за</w:t>
      </w:r>
      <w:proofErr w:type="gramEnd"/>
      <w:r w:rsidR="0002498D" w:rsidRPr="00A96FD3">
        <w:rPr>
          <w:sz w:val="28"/>
          <w:szCs w:val="28"/>
        </w:rPr>
        <w:t xml:space="preserve"> исполнением настоящего постановления </w:t>
      </w:r>
      <w:r w:rsidR="00433AD3">
        <w:rPr>
          <w:sz w:val="28"/>
          <w:szCs w:val="28"/>
        </w:rPr>
        <w:t>оставляю за собой</w:t>
      </w:r>
      <w:r w:rsidR="0002498D" w:rsidRPr="00A96FD3">
        <w:rPr>
          <w:sz w:val="28"/>
          <w:szCs w:val="28"/>
        </w:rPr>
        <w:t>.</w:t>
      </w:r>
    </w:p>
    <w:p w:rsidR="00FA21D9" w:rsidRDefault="00252B0F" w:rsidP="00FA21D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02498D" w:rsidRPr="00A96FD3">
        <w:rPr>
          <w:sz w:val="28"/>
          <w:szCs w:val="28"/>
        </w:rPr>
        <w:t xml:space="preserve">. Настоящее </w:t>
      </w:r>
      <w:r w:rsidR="0002498D">
        <w:rPr>
          <w:sz w:val="28"/>
          <w:szCs w:val="28"/>
        </w:rPr>
        <w:t>постановление вступает в силу с</w:t>
      </w:r>
      <w:r w:rsidR="00FA21D9">
        <w:rPr>
          <w:sz w:val="28"/>
          <w:szCs w:val="28"/>
        </w:rPr>
        <w:t>о дня подписания.</w:t>
      </w:r>
    </w:p>
    <w:p w:rsidR="00FA21D9" w:rsidRDefault="00FA21D9" w:rsidP="00252B0F">
      <w:pPr>
        <w:jc w:val="both"/>
        <w:rPr>
          <w:b/>
          <w:sz w:val="28"/>
          <w:szCs w:val="28"/>
        </w:rPr>
      </w:pPr>
    </w:p>
    <w:p w:rsidR="00433AD3" w:rsidRDefault="00433AD3" w:rsidP="00252B0F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Шерегешского </w:t>
      </w:r>
    </w:p>
    <w:p w:rsidR="00F91083" w:rsidRPr="00252B0F" w:rsidRDefault="00433AD3" w:rsidP="00252B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                                                         А.П. </w:t>
      </w:r>
      <w:proofErr w:type="spellStart"/>
      <w:r>
        <w:rPr>
          <w:b/>
          <w:sz w:val="28"/>
          <w:szCs w:val="28"/>
        </w:rPr>
        <w:t>Зоткин</w:t>
      </w:r>
      <w:proofErr w:type="spellEnd"/>
    </w:p>
    <w:p w:rsidR="00F91083" w:rsidRDefault="00F91083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91083" w:rsidRDefault="00F91083" w:rsidP="00F2634B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F91083" w:rsidSect="00847C9C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2C2"/>
    <w:multiLevelType w:val="multilevel"/>
    <w:tmpl w:val="036E068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47E0FBF"/>
    <w:multiLevelType w:val="multilevel"/>
    <w:tmpl w:val="EB60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CAF0D6F"/>
    <w:multiLevelType w:val="multilevel"/>
    <w:tmpl w:val="18CA3F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54F87BC5"/>
    <w:multiLevelType w:val="multilevel"/>
    <w:tmpl w:val="075820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AC564E"/>
    <w:multiLevelType w:val="multilevel"/>
    <w:tmpl w:val="7C38F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48"/>
    <w:rsid w:val="0002294F"/>
    <w:rsid w:val="0002498D"/>
    <w:rsid w:val="0003200E"/>
    <w:rsid w:val="00032548"/>
    <w:rsid w:val="00050271"/>
    <w:rsid w:val="000514AB"/>
    <w:rsid w:val="000535E1"/>
    <w:rsid w:val="000537F3"/>
    <w:rsid w:val="00094CC3"/>
    <w:rsid w:val="000A2CE6"/>
    <w:rsid w:val="000A4FA9"/>
    <w:rsid w:val="000B69D3"/>
    <w:rsid w:val="000C6E52"/>
    <w:rsid w:val="000D6E32"/>
    <w:rsid w:val="000E0D2B"/>
    <w:rsid w:val="000F2BA9"/>
    <w:rsid w:val="001133A1"/>
    <w:rsid w:val="00132D06"/>
    <w:rsid w:val="001466B6"/>
    <w:rsid w:val="001475AC"/>
    <w:rsid w:val="001971F5"/>
    <w:rsid w:val="0023349B"/>
    <w:rsid w:val="00235825"/>
    <w:rsid w:val="00252B0F"/>
    <w:rsid w:val="00263D97"/>
    <w:rsid w:val="00273D79"/>
    <w:rsid w:val="00282A56"/>
    <w:rsid w:val="002A0D90"/>
    <w:rsid w:val="002B7592"/>
    <w:rsid w:val="002E3B09"/>
    <w:rsid w:val="002F584D"/>
    <w:rsid w:val="00321EA8"/>
    <w:rsid w:val="003222CF"/>
    <w:rsid w:val="00325595"/>
    <w:rsid w:val="003654B8"/>
    <w:rsid w:val="003739FF"/>
    <w:rsid w:val="00395EDC"/>
    <w:rsid w:val="00412735"/>
    <w:rsid w:val="00433AD3"/>
    <w:rsid w:val="00441510"/>
    <w:rsid w:val="004628B3"/>
    <w:rsid w:val="004A60AF"/>
    <w:rsid w:val="004B6E8B"/>
    <w:rsid w:val="004E5DDA"/>
    <w:rsid w:val="00530E67"/>
    <w:rsid w:val="00567641"/>
    <w:rsid w:val="00585D54"/>
    <w:rsid w:val="005B6E3A"/>
    <w:rsid w:val="005D013B"/>
    <w:rsid w:val="005E63D4"/>
    <w:rsid w:val="006101EC"/>
    <w:rsid w:val="006107DF"/>
    <w:rsid w:val="006356D7"/>
    <w:rsid w:val="0063575D"/>
    <w:rsid w:val="00636F63"/>
    <w:rsid w:val="006418EE"/>
    <w:rsid w:val="00644B0D"/>
    <w:rsid w:val="0066070C"/>
    <w:rsid w:val="00670AAC"/>
    <w:rsid w:val="00695AD1"/>
    <w:rsid w:val="006A3358"/>
    <w:rsid w:val="006A4CD7"/>
    <w:rsid w:val="006E4FF9"/>
    <w:rsid w:val="006F5163"/>
    <w:rsid w:val="00726DB3"/>
    <w:rsid w:val="00736926"/>
    <w:rsid w:val="00775965"/>
    <w:rsid w:val="00783D49"/>
    <w:rsid w:val="007A2FF0"/>
    <w:rsid w:val="007A3E32"/>
    <w:rsid w:val="007B782C"/>
    <w:rsid w:val="007C7352"/>
    <w:rsid w:val="007D0140"/>
    <w:rsid w:val="007E0023"/>
    <w:rsid w:val="007E279D"/>
    <w:rsid w:val="007E3941"/>
    <w:rsid w:val="007E46AB"/>
    <w:rsid w:val="008003B7"/>
    <w:rsid w:val="008206C6"/>
    <w:rsid w:val="0084072C"/>
    <w:rsid w:val="00847C9C"/>
    <w:rsid w:val="008902CA"/>
    <w:rsid w:val="008B062D"/>
    <w:rsid w:val="00906C7D"/>
    <w:rsid w:val="00911B8C"/>
    <w:rsid w:val="0092220D"/>
    <w:rsid w:val="009705CD"/>
    <w:rsid w:val="00974C57"/>
    <w:rsid w:val="009920CB"/>
    <w:rsid w:val="00997F51"/>
    <w:rsid w:val="009A2BB3"/>
    <w:rsid w:val="009B2653"/>
    <w:rsid w:val="009C17C9"/>
    <w:rsid w:val="00A005C5"/>
    <w:rsid w:val="00A1500A"/>
    <w:rsid w:val="00A170BC"/>
    <w:rsid w:val="00A253DC"/>
    <w:rsid w:val="00A32766"/>
    <w:rsid w:val="00A4278E"/>
    <w:rsid w:val="00A729EB"/>
    <w:rsid w:val="00A837BC"/>
    <w:rsid w:val="00A919FA"/>
    <w:rsid w:val="00A9672E"/>
    <w:rsid w:val="00AB531F"/>
    <w:rsid w:val="00AB63B4"/>
    <w:rsid w:val="00AC03DF"/>
    <w:rsid w:val="00AD1280"/>
    <w:rsid w:val="00AD1EA3"/>
    <w:rsid w:val="00B11E75"/>
    <w:rsid w:val="00B31766"/>
    <w:rsid w:val="00B54862"/>
    <w:rsid w:val="00B576A1"/>
    <w:rsid w:val="00B8636A"/>
    <w:rsid w:val="00B87B5E"/>
    <w:rsid w:val="00BB4130"/>
    <w:rsid w:val="00BD15FF"/>
    <w:rsid w:val="00BD1C40"/>
    <w:rsid w:val="00BE09B3"/>
    <w:rsid w:val="00BF727B"/>
    <w:rsid w:val="00C17FB1"/>
    <w:rsid w:val="00C42C8E"/>
    <w:rsid w:val="00C56D77"/>
    <w:rsid w:val="00CC4849"/>
    <w:rsid w:val="00CD62A8"/>
    <w:rsid w:val="00CE21D2"/>
    <w:rsid w:val="00CF4F1D"/>
    <w:rsid w:val="00D30473"/>
    <w:rsid w:val="00D76D2F"/>
    <w:rsid w:val="00D82225"/>
    <w:rsid w:val="00DB02AA"/>
    <w:rsid w:val="00DB45A5"/>
    <w:rsid w:val="00DF6B8A"/>
    <w:rsid w:val="00DF7A7F"/>
    <w:rsid w:val="00E03F7F"/>
    <w:rsid w:val="00E15ACD"/>
    <w:rsid w:val="00E172F0"/>
    <w:rsid w:val="00E40BF2"/>
    <w:rsid w:val="00E77378"/>
    <w:rsid w:val="00E82A60"/>
    <w:rsid w:val="00EC10F6"/>
    <w:rsid w:val="00EF0A2A"/>
    <w:rsid w:val="00F113FD"/>
    <w:rsid w:val="00F202C0"/>
    <w:rsid w:val="00F255BC"/>
    <w:rsid w:val="00F2634B"/>
    <w:rsid w:val="00F366CE"/>
    <w:rsid w:val="00F40BDB"/>
    <w:rsid w:val="00F63751"/>
    <w:rsid w:val="00F7653B"/>
    <w:rsid w:val="00F91083"/>
    <w:rsid w:val="00F94839"/>
    <w:rsid w:val="00FA21D9"/>
    <w:rsid w:val="00FC7803"/>
    <w:rsid w:val="00FD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D7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3D7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273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273D7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273D7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9672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132D0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32D06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32D0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132D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D06"/>
    <w:pPr>
      <w:widowControl w:val="0"/>
      <w:shd w:val="clear" w:color="auto" w:fill="FFFFFF"/>
      <w:spacing w:before="900" w:after="6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Курсив"/>
    <w:rsid w:val="00132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13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3047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0473"/>
    <w:pPr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7E46AB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9920C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D79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3D7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paragraph" w:customStyle="1" w:styleId="Style1">
    <w:name w:val="Style1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73D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273D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273D7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273D7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9672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13">
    <w:name w:val="Font Style13"/>
    <w:uiPriority w:val="99"/>
    <w:rsid w:val="00132D0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32D06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32D06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32D0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132D0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D06"/>
    <w:pPr>
      <w:widowControl w:val="0"/>
      <w:shd w:val="clear" w:color="auto" w:fill="FFFFFF"/>
      <w:spacing w:before="900" w:after="6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Курсив"/>
    <w:rsid w:val="00132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rsid w:val="00132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D3047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0473"/>
    <w:pPr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7E46AB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9920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0698C16CC80002211FFC27872C4DE4ECC3656226822D9DF7DB2097C6F62ED8245046DBE9679EB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90698C16CC80002211E1CF6E1E9BD24BC0615B2F632D8D8B22E9542B6668BAC50A5D2DFC9E9EADE6534478E1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FFC27872C4DE4EC93E502C6822D9DF7DB2097C76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F6F9-3064-4687-976D-7AF01262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buhsher</cp:lastModifiedBy>
  <cp:revision>11</cp:revision>
  <cp:lastPrinted>2019-09-09T04:31:00Z</cp:lastPrinted>
  <dcterms:created xsi:type="dcterms:W3CDTF">2019-05-31T05:02:00Z</dcterms:created>
  <dcterms:modified xsi:type="dcterms:W3CDTF">2019-09-09T04:32:00Z</dcterms:modified>
</cp:coreProperties>
</file>