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0B3" w:rsidRPr="00CC47CD" w:rsidRDefault="00CC47CD" w:rsidP="008470F6">
      <w:pPr>
        <w:jc w:val="center"/>
        <w:rPr>
          <w:b/>
        </w:rPr>
      </w:pPr>
      <w:proofErr w:type="spellStart"/>
      <w:r w:rsidRPr="00CC47CD">
        <w:rPr>
          <w:b/>
        </w:rPr>
        <w:t>пгт</w:t>
      </w:r>
      <w:proofErr w:type="spellEnd"/>
      <w:r w:rsidRPr="00CC47CD">
        <w:rPr>
          <w:b/>
        </w:rPr>
        <w:t xml:space="preserve">. </w:t>
      </w:r>
      <w:proofErr w:type="spellStart"/>
      <w:r w:rsidRPr="00CC47CD">
        <w:rPr>
          <w:b/>
        </w:rPr>
        <w:t>Шерегеш</w:t>
      </w:r>
      <w:proofErr w:type="spellEnd"/>
      <w:r w:rsidRPr="00CC47CD">
        <w:rPr>
          <w:b/>
        </w:rPr>
        <w:t xml:space="preserve">, ул. </w:t>
      </w:r>
      <w:r w:rsidR="008470F6" w:rsidRPr="00CC47CD">
        <w:rPr>
          <w:b/>
        </w:rPr>
        <w:t xml:space="preserve">Гагарина, </w:t>
      </w:r>
      <w:r w:rsidRPr="00CC47CD">
        <w:rPr>
          <w:b/>
        </w:rPr>
        <w:t>д.</w:t>
      </w:r>
      <w:r w:rsidR="008470F6" w:rsidRPr="00CC47CD">
        <w:rPr>
          <w:b/>
        </w:rPr>
        <w:t>10</w:t>
      </w:r>
    </w:p>
    <w:p w:rsidR="008470F6" w:rsidRDefault="008470F6" w:rsidP="008470F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721F4A" wp14:editId="28271142">
            <wp:simplePos x="0" y="0"/>
            <wp:positionH relativeFrom="column">
              <wp:posOffset>288290</wp:posOffset>
            </wp:positionH>
            <wp:positionV relativeFrom="paragraph">
              <wp:posOffset>270510</wp:posOffset>
            </wp:positionV>
            <wp:extent cx="6115050" cy="3800475"/>
            <wp:effectExtent l="0" t="0" r="0" b="9525"/>
            <wp:wrapThrough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CD">
        <w:t>фото д</w:t>
      </w:r>
      <w:r>
        <w:t>о</w:t>
      </w:r>
      <w:r w:rsidR="00CC47CD">
        <w:t xml:space="preserve"> проведения ремонта</w:t>
      </w:r>
      <w:r>
        <w:t xml:space="preserve"> </w:t>
      </w:r>
    </w:p>
    <w:p w:rsidR="008470F6" w:rsidRDefault="008470F6" w:rsidP="008470F6">
      <w:pPr>
        <w:jc w:val="center"/>
      </w:pPr>
    </w:p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Pr="008470F6" w:rsidRDefault="008470F6" w:rsidP="008470F6"/>
    <w:p w:rsidR="008470F6" w:rsidRDefault="008470F6" w:rsidP="008470F6"/>
    <w:p w:rsidR="008470F6" w:rsidRDefault="008470F6" w:rsidP="008470F6">
      <w:pPr>
        <w:tabs>
          <w:tab w:val="left" w:pos="5280"/>
        </w:tabs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C4D9DD" wp14:editId="4AE6E434">
            <wp:simplePos x="0" y="0"/>
            <wp:positionH relativeFrom="column">
              <wp:posOffset>288290</wp:posOffset>
            </wp:positionH>
            <wp:positionV relativeFrom="paragraph">
              <wp:posOffset>203835</wp:posOffset>
            </wp:positionV>
            <wp:extent cx="6134100" cy="5229225"/>
            <wp:effectExtent l="0" t="0" r="0" b="9525"/>
            <wp:wrapThrough wrapText="bothSides">
              <wp:wrapPolygon edited="0">
                <wp:start x="0" y="0"/>
                <wp:lineTo x="0" y="21561"/>
                <wp:lineTo x="21533" y="21561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47CD">
        <w:t>фото п</w:t>
      </w:r>
      <w:r>
        <w:t>осле</w:t>
      </w:r>
      <w:r w:rsidR="00CC47CD">
        <w:t xml:space="preserve"> проведения ремонта</w:t>
      </w:r>
    </w:p>
    <w:p w:rsidR="008470F6" w:rsidRPr="008470F6" w:rsidRDefault="008470F6" w:rsidP="008470F6">
      <w:pPr>
        <w:tabs>
          <w:tab w:val="left" w:pos="5280"/>
        </w:tabs>
      </w:pPr>
    </w:p>
    <w:sectPr w:rsidR="008470F6" w:rsidRPr="008470F6" w:rsidSect="00CC47C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F6"/>
    <w:rsid w:val="000D20B3"/>
    <w:rsid w:val="008470F6"/>
    <w:rsid w:val="00CC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2018-10-23T02:42:00Z</dcterms:created>
  <dcterms:modified xsi:type="dcterms:W3CDTF">2018-10-23T10:33:00Z</dcterms:modified>
</cp:coreProperties>
</file>