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E" w:rsidRDefault="00534582" w:rsidP="00585E55">
      <w:pPr>
        <w:pStyle w:val="2"/>
      </w:pPr>
      <w:r w:rsidRPr="00AA4A22">
        <w:rPr>
          <w:sz w:val="24"/>
          <w:szCs w:val="24"/>
        </w:rP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80.25pt" o:ole="">
            <v:imagedata r:id="rId5" o:title=""/>
          </v:shape>
          <o:OLEObject Type="Embed" ProgID="PBrush" ShapeID="_x0000_i1025" DrawAspect="Content" ObjectID="_1660131193" r:id="rId6"/>
        </w:object>
      </w:r>
    </w:p>
    <w:p w:rsidR="00C9085E" w:rsidRDefault="00C9085E" w:rsidP="00585E55">
      <w:pPr>
        <w:pStyle w:val="5"/>
        <w:spacing w:before="0" w:line="360" w:lineRule="auto"/>
        <w:jc w:val="center"/>
      </w:pPr>
    </w:p>
    <w:p w:rsidR="00534582" w:rsidRDefault="00534582" w:rsidP="00585E55">
      <w:pPr>
        <w:pStyle w:val="5"/>
        <w:spacing w:before="0" w:line="360" w:lineRule="auto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Российская Федерация</w:t>
      </w:r>
    </w:p>
    <w:p w:rsidR="00534582" w:rsidRPr="00534582" w:rsidRDefault="00534582" w:rsidP="00534582">
      <w:pPr>
        <w:pStyle w:val="5"/>
        <w:spacing w:before="0" w:line="360" w:lineRule="auto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Кемеровская область – Кузбасс</w:t>
      </w:r>
    </w:p>
    <w:p w:rsidR="00534582" w:rsidRPr="00534582" w:rsidRDefault="00534582" w:rsidP="00534582"/>
    <w:p w:rsidR="00C9085E" w:rsidRDefault="00534582" w:rsidP="00585E55">
      <w:pPr>
        <w:pStyle w:val="5"/>
        <w:spacing w:before="0" w:line="360" w:lineRule="auto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Муниципальное образование Шерегешского городского поселения</w:t>
      </w:r>
      <w:r w:rsidR="00C9085E">
        <w:rPr>
          <w:i w:val="0"/>
          <w:iCs w:val="0"/>
          <w:sz w:val="28"/>
          <w:szCs w:val="28"/>
        </w:rPr>
        <w:t xml:space="preserve">               </w:t>
      </w:r>
    </w:p>
    <w:p w:rsidR="00C9085E" w:rsidRPr="00534582" w:rsidRDefault="00C9085E" w:rsidP="00534582">
      <w:pPr>
        <w:pStyle w:val="5"/>
        <w:spacing w:before="0"/>
        <w:jc w:val="center"/>
        <w:rPr>
          <w:i w:val="0"/>
          <w:iCs w:val="0"/>
          <w:sz w:val="28"/>
          <w:szCs w:val="28"/>
        </w:rPr>
      </w:pPr>
      <w:r w:rsidRPr="00534582">
        <w:rPr>
          <w:i w:val="0"/>
          <w:iCs w:val="0"/>
          <w:sz w:val="28"/>
          <w:szCs w:val="28"/>
        </w:rPr>
        <w:t>А</w:t>
      </w:r>
      <w:r w:rsidR="00534582" w:rsidRPr="00534582">
        <w:rPr>
          <w:i w:val="0"/>
          <w:iCs w:val="0"/>
          <w:sz w:val="28"/>
          <w:szCs w:val="28"/>
        </w:rPr>
        <w:t>дминистрация Шерегешского городского поселения</w:t>
      </w:r>
    </w:p>
    <w:p w:rsidR="00534582" w:rsidRPr="00534582" w:rsidRDefault="00534582" w:rsidP="00534582"/>
    <w:p w:rsidR="00C9085E" w:rsidRDefault="00C9085E" w:rsidP="00585E55">
      <w:pPr>
        <w:jc w:val="center"/>
        <w:rPr>
          <w:b/>
          <w:bCs/>
          <w:spacing w:val="60"/>
          <w:sz w:val="28"/>
          <w:szCs w:val="28"/>
        </w:rPr>
      </w:pPr>
    </w:p>
    <w:p w:rsidR="00D54F52" w:rsidRPr="00111D42" w:rsidRDefault="00D54F52" w:rsidP="00D54F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bookmarkStart w:id="0" w:name="_GoBack"/>
      <w:bookmarkEnd w:id="0"/>
      <w:r w:rsidRPr="00111D42">
        <w:rPr>
          <w:b/>
          <w:sz w:val="24"/>
          <w:szCs w:val="24"/>
        </w:rPr>
        <w:t>ПРОТОКОЛ</w:t>
      </w:r>
    </w:p>
    <w:p w:rsidR="00D54F52" w:rsidRDefault="00D54F52" w:rsidP="00D54F52">
      <w:pPr>
        <w:rPr>
          <w:sz w:val="24"/>
          <w:szCs w:val="24"/>
        </w:rPr>
      </w:pPr>
    </w:p>
    <w:p w:rsidR="00D54F52" w:rsidRPr="00643553" w:rsidRDefault="00D54F52" w:rsidP="00D54F52">
      <w:pPr>
        <w:jc w:val="both"/>
        <w:rPr>
          <w:sz w:val="24"/>
          <w:szCs w:val="24"/>
        </w:rPr>
      </w:pPr>
      <w:r w:rsidRPr="00643553">
        <w:rPr>
          <w:sz w:val="24"/>
          <w:szCs w:val="24"/>
        </w:rPr>
        <w:t>Проведения публичных слушаний по вопросу утверждения актуализации на 2021 год схемы теплоснабжения  Шерегешского городского поселения на период 2016 - 2030 г.г.</w:t>
      </w:r>
    </w:p>
    <w:p w:rsidR="00D54F52" w:rsidRPr="00C86EB0" w:rsidRDefault="00D54F52" w:rsidP="00D54F52">
      <w:pPr>
        <w:rPr>
          <w:sz w:val="28"/>
          <w:szCs w:val="28"/>
        </w:rPr>
      </w:pPr>
      <w:r w:rsidRPr="00C86EB0">
        <w:rPr>
          <w:sz w:val="28"/>
          <w:szCs w:val="28"/>
        </w:rPr>
        <w:t xml:space="preserve">                                                       п.Шерегеш</w:t>
      </w:r>
    </w:p>
    <w:p w:rsidR="00D54F52" w:rsidRDefault="00D54F52" w:rsidP="00D54F52">
      <w:pPr>
        <w:jc w:val="both"/>
      </w:pPr>
    </w:p>
    <w:p w:rsidR="00D54F52" w:rsidRPr="00643553" w:rsidRDefault="00D54F52" w:rsidP="00D54F52">
      <w:pPr>
        <w:jc w:val="both"/>
        <w:rPr>
          <w:sz w:val="24"/>
          <w:szCs w:val="24"/>
        </w:rPr>
      </w:pPr>
      <w:r w:rsidRPr="00643553">
        <w:rPr>
          <w:sz w:val="24"/>
          <w:szCs w:val="24"/>
        </w:rPr>
        <w:t>Дата проведения 29.03.20г.,</w:t>
      </w:r>
      <w:r>
        <w:rPr>
          <w:sz w:val="24"/>
          <w:szCs w:val="24"/>
        </w:rPr>
        <w:t xml:space="preserve"> </w:t>
      </w:r>
      <w:r w:rsidRPr="00643553">
        <w:rPr>
          <w:sz w:val="24"/>
          <w:szCs w:val="24"/>
        </w:rPr>
        <w:t>14-00 час. Публ</w:t>
      </w:r>
      <w:r>
        <w:rPr>
          <w:sz w:val="24"/>
          <w:szCs w:val="24"/>
        </w:rPr>
        <w:t>и</w:t>
      </w:r>
      <w:r w:rsidRPr="00643553">
        <w:rPr>
          <w:sz w:val="24"/>
          <w:szCs w:val="24"/>
        </w:rPr>
        <w:t xml:space="preserve">чные слушания проводились в здании администрации </w:t>
      </w:r>
      <w:r>
        <w:rPr>
          <w:sz w:val="24"/>
          <w:szCs w:val="24"/>
        </w:rPr>
        <w:t xml:space="preserve"> </w:t>
      </w:r>
      <w:r w:rsidRPr="00643553">
        <w:rPr>
          <w:sz w:val="24"/>
          <w:szCs w:val="24"/>
        </w:rPr>
        <w:t>Шерегешского</w:t>
      </w:r>
      <w:r>
        <w:rPr>
          <w:sz w:val="24"/>
          <w:szCs w:val="24"/>
        </w:rPr>
        <w:t xml:space="preserve"> </w:t>
      </w:r>
      <w:r w:rsidRPr="00643553">
        <w:rPr>
          <w:sz w:val="24"/>
          <w:szCs w:val="24"/>
        </w:rPr>
        <w:t xml:space="preserve"> городского</w:t>
      </w:r>
      <w:r>
        <w:rPr>
          <w:sz w:val="24"/>
          <w:szCs w:val="24"/>
        </w:rPr>
        <w:t xml:space="preserve"> </w:t>
      </w:r>
      <w:r w:rsidRPr="00643553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</w:t>
      </w:r>
      <w:r w:rsidRPr="00643553">
        <w:rPr>
          <w:sz w:val="24"/>
          <w:szCs w:val="24"/>
        </w:rPr>
        <w:t xml:space="preserve"> ул.Гагарина,6,</w:t>
      </w:r>
      <w:r>
        <w:rPr>
          <w:sz w:val="24"/>
          <w:szCs w:val="24"/>
        </w:rPr>
        <w:t xml:space="preserve"> </w:t>
      </w:r>
      <w:r w:rsidRPr="00643553">
        <w:rPr>
          <w:sz w:val="24"/>
          <w:szCs w:val="24"/>
        </w:rPr>
        <w:t>актовый зал</w:t>
      </w:r>
      <w:r>
        <w:rPr>
          <w:sz w:val="24"/>
          <w:szCs w:val="24"/>
        </w:rPr>
        <w:t xml:space="preserve">.  </w:t>
      </w:r>
      <w:r w:rsidRPr="00643553">
        <w:rPr>
          <w:sz w:val="24"/>
          <w:szCs w:val="24"/>
        </w:rPr>
        <w:t>В публичных слушаниях приняли участие 10 человек .</w:t>
      </w:r>
    </w:p>
    <w:p w:rsidR="00D54F52" w:rsidRPr="00643553" w:rsidRDefault="00D54F52" w:rsidP="00D54F52">
      <w:pPr>
        <w:jc w:val="both"/>
        <w:rPr>
          <w:sz w:val="24"/>
          <w:szCs w:val="24"/>
        </w:rPr>
      </w:pPr>
    </w:p>
    <w:p w:rsidR="00D54F52" w:rsidRPr="00643553" w:rsidRDefault="00D54F52" w:rsidP="00D54F52">
      <w:pPr>
        <w:rPr>
          <w:sz w:val="24"/>
          <w:szCs w:val="24"/>
        </w:rPr>
      </w:pPr>
      <w:r>
        <w:rPr>
          <w:sz w:val="24"/>
          <w:szCs w:val="24"/>
        </w:rPr>
        <w:t>Председатель : Швайгерт В.С. – Г</w:t>
      </w:r>
      <w:r w:rsidRPr="00643553">
        <w:rPr>
          <w:sz w:val="24"/>
          <w:szCs w:val="24"/>
        </w:rPr>
        <w:t>лава Шерегешского городского поселения.</w:t>
      </w:r>
    </w:p>
    <w:p w:rsidR="00D54F52" w:rsidRDefault="00D54F52" w:rsidP="00D54F52">
      <w:pPr>
        <w:rPr>
          <w:sz w:val="24"/>
          <w:szCs w:val="24"/>
        </w:rPr>
      </w:pPr>
      <w:r w:rsidRPr="00643553">
        <w:rPr>
          <w:sz w:val="24"/>
          <w:szCs w:val="24"/>
        </w:rPr>
        <w:t xml:space="preserve"> Секретарь  :  Каралюс С.В. – главный специалист ШГП</w:t>
      </w:r>
      <w:r>
        <w:rPr>
          <w:sz w:val="24"/>
          <w:szCs w:val="24"/>
        </w:rPr>
        <w:t>.</w:t>
      </w:r>
    </w:p>
    <w:p w:rsidR="00D54F52" w:rsidRDefault="00D54F52" w:rsidP="00D54F5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4F52" w:rsidRDefault="00D54F52" w:rsidP="00D54F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Заслушали  Главу  Шерегешского городского поселения  Швайгерт В.С.  о  необходимости актуализации схемы теплоснабжения   на  2021г.   согласно ФЗ от 21.07.2010г. №190  «О теплоснабжении».  Предложил   утвердить  в целом  проект  актуализации  на  2021  схемы теплоснабжения  Шерегешского  городского  поселения  на период  2016 -2030г.г. </w:t>
      </w:r>
    </w:p>
    <w:p w:rsidR="00D54F52" w:rsidRDefault="00D54F52" w:rsidP="00D54F52">
      <w:pPr>
        <w:jc w:val="both"/>
        <w:rPr>
          <w:sz w:val="24"/>
          <w:szCs w:val="24"/>
        </w:rPr>
      </w:pPr>
      <w:r>
        <w:rPr>
          <w:sz w:val="24"/>
          <w:szCs w:val="24"/>
        </w:rPr>
        <w:t>В  голосовании   приняли  участие  10 человек:</w:t>
      </w:r>
    </w:p>
    <w:p w:rsidR="00D54F52" w:rsidRDefault="00D54F52" w:rsidP="00D54F52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проголосовали за  - 10</w:t>
      </w:r>
      <w:r w:rsidRPr="006112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человек; </w:t>
      </w:r>
    </w:p>
    <w:p w:rsidR="00D54F52" w:rsidRDefault="00D54F52" w:rsidP="00D54F52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против -  0</w:t>
      </w:r>
      <w:r w:rsidRPr="00611236">
        <w:rPr>
          <w:sz w:val="24"/>
          <w:szCs w:val="24"/>
        </w:rPr>
        <w:t xml:space="preserve"> </w:t>
      </w:r>
      <w:r>
        <w:rPr>
          <w:sz w:val="24"/>
          <w:szCs w:val="24"/>
        </w:rPr>
        <w:t>человек;</w:t>
      </w:r>
    </w:p>
    <w:p w:rsidR="00D54F52" w:rsidRDefault="00D54F52" w:rsidP="00D54F52">
      <w:pPr>
        <w:jc w:val="both"/>
        <w:rPr>
          <w:sz w:val="24"/>
          <w:szCs w:val="24"/>
        </w:rPr>
      </w:pPr>
      <w:r>
        <w:rPr>
          <w:sz w:val="24"/>
          <w:szCs w:val="24"/>
        </w:rPr>
        <w:t>воздержались   - 0 человек.</w:t>
      </w:r>
    </w:p>
    <w:p w:rsidR="00D54F52" w:rsidRDefault="00D54F52" w:rsidP="00D54F52">
      <w:pPr>
        <w:rPr>
          <w:sz w:val="24"/>
          <w:szCs w:val="24"/>
        </w:rPr>
      </w:pPr>
    </w:p>
    <w:p w:rsidR="00D54F52" w:rsidRPr="00111D42" w:rsidRDefault="00D54F52" w:rsidP="00D54F52">
      <w:pPr>
        <w:rPr>
          <w:b/>
          <w:sz w:val="24"/>
          <w:szCs w:val="24"/>
        </w:rPr>
      </w:pPr>
      <w:r w:rsidRPr="00111D42">
        <w:rPr>
          <w:b/>
          <w:sz w:val="24"/>
          <w:szCs w:val="24"/>
        </w:rPr>
        <w:t>РЕШЕНИЕ:</w:t>
      </w:r>
    </w:p>
    <w:p w:rsidR="00D54F52" w:rsidRDefault="00D54F52" w:rsidP="00D54F52">
      <w:pPr>
        <w:jc w:val="both"/>
        <w:rPr>
          <w:sz w:val="24"/>
          <w:szCs w:val="24"/>
        </w:rPr>
      </w:pPr>
      <w:r>
        <w:rPr>
          <w:sz w:val="24"/>
          <w:szCs w:val="24"/>
        </w:rPr>
        <w:t>Заслушав выступление председательствующего  и  участников публичных слушаний, ознакомившись  с  предоставленными  материалами :</w:t>
      </w:r>
    </w:p>
    <w:p w:rsidR="00D54F52" w:rsidRDefault="00D54F52" w:rsidP="00D54F52">
      <w:pPr>
        <w:jc w:val="both"/>
        <w:rPr>
          <w:sz w:val="24"/>
          <w:szCs w:val="24"/>
        </w:rPr>
      </w:pPr>
      <w:r>
        <w:rPr>
          <w:sz w:val="24"/>
          <w:szCs w:val="24"/>
        </w:rPr>
        <w:t>Считать публичные слушания по вопросу рассмотрения актуализации на 2021год схемы теплоснабжения  Шерегешского  городского  поселения  на период  2016 -2020 состоявшимися.</w:t>
      </w:r>
    </w:p>
    <w:p w:rsidR="00D54F52" w:rsidRDefault="00D54F52" w:rsidP="00D54F52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Администрация Шерегешского городского поселения : </w:t>
      </w:r>
    </w:p>
    <w:p w:rsidR="00D54F52" w:rsidRDefault="00D54F52" w:rsidP="00D54F52">
      <w:pPr>
        <w:rPr>
          <w:sz w:val="24"/>
          <w:szCs w:val="24"/>
        </w:rPr>
      </w:pPr>
      <w:r>
        <w:rPr>
          <w:sz w:val="24"/>
          <w:szCs w:val="24"/>
        </w:rPr>
        <w:t>-  подготовить заключение по итогам слушаний;</w:t>
      </w:r>
    </w:p>
    <w:p w:rsidR="00D54F52" w:rsidRDefault="00D54F52" w:rsidP="00D54F52">
      <w:pPr>
        <w:rPr>
          <w:sz w:val="24"/>
          <w:szCs w:val="24"/>
        </w:rPr>
      </w:pPr>
      <w:r>
        <w:rPr>
          <w:sz w:val="24"/>
          <w:szCs w:val="24"/>
        </w:rPr>
        <w:t>-  разместить  протокол   на  официальном сайте   Администрации ШГП;</w:t>
      </w:r>
    </w:p>
    <w:p w:rsidR="00D54F52" w:rsidRDefault="00D54F52" w:rsidP="00D54F52">
      <w:pPr>
        <w:rPr>
          <w:sz w:val="24"/>
          <w:szCs w:val="24"/>
        </w:rPr>
      </w:pPr>
      <w:r>
        <w:rPr>
          <w:sz w:val="24"/>
          <w:szCs w:val="24"/>
        </w:rPr>
        <w:t xml:space="preserve">-  Главе  администрации  утвердить  актуализацию  на 2021г. схему теплоснабжения Шерегешского городского поселения на период  2016-2020г.г. </w:t>
      </w:r>
    </w:p>
    <w:p w:rsidR="00D54F52" w:rsidRDefault="00D54F52" w:rsidP="00D54F52">
      <w:pPr>
        <w:rPr>
          <w:sz w:val="24"/>
          <w:szCs w:val="24"/>
        </w:rPr>
      </w:pPr>
    </w:p>
    <w:p w:rsidR="00D54F52" w:rsidRDefault="00D54F52" w:rsidP="00D54F52">
      <w:pPr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                              В.С.Швайгерт</w:t>
      </w:r>
    </w:p>
    <w:p w:rsidR="00D54F52" w:rsidRPr="00643553" w:rsidRDefault="00D54F52" w:rsidP="00D54F52">
      <w:pPr>
        <w:rPr>
          <w:sz w:val="24"/>
          <w:szCs w:val="24"/>
        </w:rPr>
      </w:pPr>
      <w:r>
        <w:rPr>
          <w:sz w:val="24"/>
          <w:szCs w:val="24"/>
        </w:rPr>
        <w:t>Секретарь                                                                                                                     С.В.Каралюс</w:t>
      </w:r>
    </w:p>
    <w:p w:rsidR="00D54F52" w:rsidRDefault="00D54F52" w:rsidP="00D54F52"/>
    <w:p w:rsidR="00D54F52" w:rsidRPr="00EF60B3" w:rsidRDefault="00D54F52" w:rsidP="00D54F52"/>
    <w:p w:rsidR="00C9085E" w:rsidRPr="00585E55" w:rsidRDefault="00C9085E" w:rsidP="00585E55">
      <w:pPr>
        <w:jc w:val="center"/>
        <w:rPr>
          <w:b/>
          <w:bCs/>
          <w:sz w:val="28"/>
          <w:szCs w:val="28"/>
        </w:rPr>
      </w:pPr>
    </w:p>
    <w:sectPr w:rsidR="00C9085E" w:rsidRPr="00585E55" w:rsidSect="00112745">
      <w:pgSz w:w="11906" w:h="16838" w:code="9"/>
      <w:pgMar w:top="567" w:right="567" w:bottom="992" w:left="1418" w:header="720" w:footer="720" w:gutter="0"/>
      <w:paperSrc w:first="257" w:other="2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9D3"/>
    <w:multiLevelType w:val="multilevel"/>
    <w:tmpl w:val="EBD62642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76E449C"/>
    <w:multiLevelType w:val="hybridMultilevel"/>
    <w:tmpl w:val="CF1A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3B88"/>
    <w:multiLevelType w:val="hybridMultilevel"/>
    <w:tmpl w:val="7504BD6E"/>
    <w:lvl w:ilvl="0" w:tplc="86CA8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103411"/>
    <w:multiLevelType w:val="singleLevel"/>
    <w:tmpl w:val="1E54FA6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DC37E8"/>
    <w:multiLevelType w:val="hybridMultilevel"/>
    <w:tmpl w:val="27D43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176EB"/>
    <w:multiLevelType w:val="hybridMultilevel"/>
    <w:tmpl w:val="B8587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5B0191"/>
    <w:multiLevelType w:val="singleLevel"/>
    <w:tmpl w:val="6E1CB0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C71471C"/>
    <w:multiLevelType w:val="hybridMultilevel"/>
    <w:tmpl w:val="D9901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4D6A5E"/>
    <w:multiLevelType w:val="hybridMultilevel"/>
    <w:tmpl w:val="6108F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D32D0E"/>
    <w:multiLevelType w:val="hybridMultilevel"/>
    <w:tmpl w:val="D898B926"/>
    <w:lvl w:ilvl="0" w:tplc="D764D8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B8256D8"/>
    <w:multiLevelType w:val="hybridMultilevel"/>
    <w:tmpl w:val="CE38ECA2"/>
    <w:lvl w:ilvl="0" w:tplc="4690528A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DC69A0"/>
    <w:multiLevelType w:val="singleLevel"/>
    <w:tmpl w:val="B6AA395A"/>
    <w:lvl w:ilvl="0">
      <w:start w:val="1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2F6741E1"/>
    <w:multiLevelType w:val="singleLevel"/>
    <w:tmpl w:val="45089C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2FA056F3"/>
    <w:multiLevelType w:val="hybridMultilevel"/>
    <w:tmpl w:val="B4441ABC"/>
    <w:lvl w:ilvl="0" w:tplc="2066585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52"/>
        <w:szCs w:val="5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17B77A6"/>
    <w:multiLevelType w:val="hybridMultilevel"/>
    <w:tmpl w:val="73C4C926"/>
    <w:lvl w:ilvl="0" w:tplc="63BA3D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65C136C"/>
    <w:multiLevelType w:val="hybridMultilevel"/>
    <w:tmpl w:val="74848F52"/>
    <w:lvl w:ilvl="0" w:tplc="E33C3372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cs="Symbol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9F05B2A"/>
    <w:multiLevelType w:val="multilevel"/>
    <w:tmpl w:val="4694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8A6D0D"/>
    <w:multiLevelType w:val="hybridMultilevel"/>
    <w:tmpl w:val="B6D6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61DCC"/>
    <w:multiLevelType w:val="hybridMultilevel"/>
    <w:tmpl w:val="4496B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F905EE"/>
    <w:multiLevelType w:val="hybridMultilevel"/>
    <w:tmpl w:val="D1F2E622"/>
    <w:lvl w:ilvl="0" w:tplc="D5B07C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3C9B395D"/>
    <w:multiLevelType w:val="hybridMultilevel"/>
    <w:tmpl w:val="5958E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EE3510"/>
    <w:multiLevelType w:val="hybridMultilevel"/>
    <w:tmpl w:val="EB802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A541D"/>
    <w:multiLevelType w:val="hybridMultilevel"/>
    <w:tmpl w:val="95F4347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9526BB"/>
    <w:multiLevelType w:val="hybridMultilevel"/>
    <w:tmpl w:val="06DC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8F15AAA"/>
    <w:multiLevelType w:val="hybridMultilevel"/>
    <w:tmpl w:val="6DFCD934"/>
    <w:lvl w:ilvl="0" w:tplc="EEEED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B644E9"/>
    <w:multiLevelType w:val="hybridMultilevel"/>
    <w:tmpl w:val="640C7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3D6EAF"/>
    <w:multiLevelType w:val="multilevel"/>
    <w:tmpl w:val="F278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0515EF"/>
    <w:multiLevelType w:val="hybridMultilevel"/>
    <w:tmpl w:val="510A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620FE"/>
    <w:multiLevelType w:val="hybridMultilevel"/>
    <w:tmpl w:val="30B0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60092"/>
    <w:multiLevelType w:val="hybridMultilevel"/>
    <w:tmpl w:val="7A80E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01" w:hanging="360"/>
      </w:pPr>
    </w:lvl>
    <w:lvl w:ilvl="2" w:tplc="0419001B">
      <w:start w:val="1"/>
      <w:numFmt w:val="lowerRoman"/>
      <w:lvlText w:val="%3."/>
      <w:lvlJc w:val="right"/>
      <w:pPr>
        <w:ind w:left="1821" w:hanging="180"/>
      </w:pPr>
    </w:lvl>
    <w:lvl w:ilvl="3" w:tplc="0419000F">
      <w:start w:val="1"/>
      <w:numFmt w:val="decimal"/>
      <w:lvlText w:val="%4."/>
      <w:lvlJc w:val="left"/>
      <w:pPr>
        <w:ind w:left="2541" w:hanging="360"/>
      </w:pPr>
    </w:lvl>
    <w:lvl w:ilvl="4" w:tplc="04190019">
      <w:start w:val="1"/>
      <w:numFmt w:val="lowerLetter"/>
      <w:lvlText w:val="%5."/>
      <w:lvlJc w:val="left"/>
      <w:pPr>
        <w:ind w:left="3261" w:hanging="360"/>
      </w:pPr>
    </w:lvl>
    <w:lvl w:ilvl="5" w:tplc="0419001B">
      <w:start w:val="1"/>
      <w:numFmt w:val="lowerRoman"/>
      <w:lvlText w:val="%6."/>
      <w:lvlJc w:val="right"/>
      <w:pPr>
        <w:ind w:left="3981" w:hanging="180"/>
      </w:pPr>
    </w:lvl>
    <w:lvl w:ilvl="6" w:tplc="0419000F">
      <w:start w:val="1"/>
      <w:numFmt w:val="decimal"/>
      <w:lvlText w:val="%7."/>
      <w:lvlJc w:val="left"/>
      <w:pPr>
        <w:ind w:left="4701" w:hanging="360"/>
      </w:pPr>
    </w:lvl>
    <w:lvl w:ilvl="7" w:tplc="04190019">
      <w:start w:val="1"/>
      <w:numFmt w:val="lowerLetter"/>
      <w:lvlText w:val="%8."/>
      <w:lvlJc w:val="left"/>
      <w:pPr>
        <w:ind w:left="5421" w:hanging="360"/>
      </w:pPr>
    </w:lvl>
    <w:lvl w:ilvl="8" w:tplc="0419001B">
      <w:start w:val="1"/>
      <w:numFmt w:val="lowerRoman"/>
      <w:lvlText w:val="%9."/>
      <w:lvlJc w:val="right"/>
      <w:pPr>
        <w:ind w:left="6141" w:hanging="180"/>
      </w:pPr>
    </w:lvl>
  </w:abstractNum>
  <w:abstractNum w:abstractNumId="30" w15:restartNumberingAfterBreak="0">
    <w:nsid w:val="6CBA6280"/>
    <w:multiLevelType w:val="hybridMultilevel"/>
    <w:tmpl w:val="2EFCC65C"/>
    <w:lvl w:ilvl="0" w:tplc="04190001">
      <w:start w:val="1"/>
      <w:numFmt w:val="bullet"/>
      <w:lvlText w:val=""/>
      <w:lvlJc w:val="left"/>
      <w:pPr>
        <w:ind w:left="14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5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9173E14"/>
    <w:multiLevelType w:val="singleLevel"/>
    <w:tmpl w:val="AB94F81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7F6C27D0"/>
    <w:multiLevelType w:val="hybridMultilevel"/>
    <w:tmpl w:val="A1965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F9F5C34"/>
    <w:multiLevelType w:val="hybridMultilevel"/>
    <w:tmpl w:val="79A64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2388B"/>
    <w:multiLevelType w:val="hybridMultilevel"/>
    <w:tmpl w:val="07A00666"/>
    <w:lvl w:ilvl="0" w:tplc="9E6E7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1"/>
  </w:num>
  <w:num w:numId="4">
    <w:abstractNumId w:val="3"/>
  </w:num>
  <w:num w:numId="5">
    <w:abstractNumId w:val="11"/>
  </w:num>
  <w:num w:numId="6">
    <w:abstractNumId w:val="32"/>
  </w:num>
  <w:num w:numId="7">
    <w:abstractNumId w:val="13"/>
  </w:num>
  <w:num w:numId="8">
    <w:abstractNumId w:val="7"/>
  </w:num>
  <w:num w:numId="9">
    <w:abstractNumId w:val="15"/>
  </w:num>
  <w:num w:numId="10">
    <w:abstractNumId w:val="34"/>
  </w:num>
  <w:num w:numId="11">
    <w:abstractNumId w:val="19"/>
  </w:num>
  <w:num w:numId="12">
    <w:abstractNumId w:val="33"/>
  </w:num>
  <w:num w:numId="13">
    <w:abstractNumId w:val="17"/>
  </w:num>
  <w:num w:numId="14">
    <w:abstractNumId w:val="30"/>
  </w:num>
  <w:num w:numId="1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5"/>
  </w:num>
  <w:num w:numId="20">
    <w:abstractNumId w:val="20"/>
  </w:num>
  <w:num w:numId="21">
    <w:abstractNumId w:val="4"/>
  </w:num>
  <w:num w:numId="22">
    <w:abstractNumId w:val="18"/>
  </w:num>
  <w:num w:numId="23">
    <w:abstractNumId w:val="29"/>
  </w:num>
  <w:num w:numId="24">
    <w:abstractNumId w:val="10"/>
  </w:num>
  <w:num w:numId="25">
    <w:abstractNumId w:val="22"/>
  </w:num>
  <w:num w:numId="26">
    <w:abstractNumId w:val="9"/>
  </w:num>
  <w:num w:numId="27">
    <w:abstractNumId w:val="8"/>
  </w:num>
  <w:num w:numId="28">
    <w:abstractNumId w:val="28"/>
  </w:num>
  <w:num w:numId="29">
    <w:abstractNumId w:val="2"/>
  </w:num>
  <w:num w:numId="30">
    <w:abstractNumId w:val="21"/>
  </w:num>
  <w:num w:numId="31">
    <w:abstractNumId w:val="27"/>
  </w:num>
  <w:num w:numId="32">
    <w:abstractNumId w:val="1"/>
  </w:num>
  <w:num w:numId="33">
    <w:abstractNumId w:val="24"/>
  </w:num>
  <w:num w:numId="34">
    <w:abstractNumId w:val="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135DA"/>
    <w:rsid w:val="0000774B"/>
    <w:rsid w:val="000101EE"/>
    <w:rsid w:val="00013E15"/>
    <w:rsid w:val="00023C62"/>
    <w:rsid w:val="00025C79"/>
    <w:rsid w:val="000260A1"/>
    <w:rsid w:val="00033056"/>
    <w:rsid w:val="00037119"/>
    <w:rsid w:val="0004094B"/>
    <w:rsid w:val="00050E78"/>
    <w:rsid w:val="00055575"/>
    <w:rsid w:val="00093303"/>
    <w:rsid w:val="0009624F"/>
    <w:rsid w:val="000B0BEA"/>
    <w:rsid w:val="000B5CA9"/>
    <w:rsid w:val="000D02B1"/>
    <w:rsid w:val="000D6ED9"/>
    <w:rsid w:val="000F3786"/>
    <w:rsid w:val="00110A7A"/>
    <w:rsid w:val="00112745"/>
    <w:rsid w:val="001210BA"/>
    <w:rsid w:val="00125869"/>
    <w:rsid w:val="00130AE9"/>
    <w:rsid w:val="00130D0C"/>
    <w:rsid w:val="00131E80"/>
    <w:rsid w:val="0016503E"/>
    <w:rsid w:val="0016721C"/>
    <w:rsid w:val="00167924"/>
    <w:rsid w:val="00167A37"/>
    <w:rsid w:val="00170A2C"/>
    <w:rsid w:val="001915B1"/>
    <w:rsid w:val="00195398"/>
    <w:rsid w:val="001B4545"/>
    <w:rsid w:val="001D0A81"/>
    <w:rsid w:val="001D55C1"/>
    <w:rsid w:val="001F08DD"/>
    <w:rsid w:val="001F6BE9"/>
    <w:rsid w:val="00214962"/>
    <w:rsid w:val="00220B3F"/>
    <w:rsid w:val="00223B5A"/>
    <w:rsid w:val="002312DC"/>
    <w:rsid w:val="00232E34"/>
    <w:rsid w:val="00235CD4"/>
    <w:rsid w:val="002423F8"/>
    <w:rsid w:val="00244187"/>
    <w:rsid w:val="0024683B"/>
    <w:rsid w:val="00260920"/>
    <w:rsid w:val="00270D4E"/>
    <w:rsid w:val="00272059"/>
    <w:rsid w:val="00275E61"/>
    <w:rsid w:val="002810AE"/>
    <w:rsid w:val="0028241D"/>
    <w:rsid w:val="002A659A"/>
    <w:rsid w:val="002B1E52"/>
    <w:rsid w:val="002B67A6"/>
    <w:rsid w:val="002B7BBB"/>
    <w:rsid w:val="002C50B3"/>
    <w:rsid w:val="002C61F3"/>
    <w:rsid w:val="002D3783"/>
    <w:rsid w:val="002D401E"/>
    <w:rsid w:val="002E4733"/>
    <w:rsid w:val="002E6C9B"/>
    <w:rsid w:val="002F6C27"/>
    <w:rsid w:val="00305570"/>
    <w:rsid w:val="00315B9B"/>
    <w:rsid w:val="00317D2A"/>
    <w:rsid w:val="00320874"/>
    <w:rsid w:val="00321553"/>
    <w:rsid w:val="00322709"/>
    <w:rsid w:val="00330EF8"/>
    <w:rsid w:val="00337656"/>
    <w:rsid w:val="00341BA0"/>
    <w:rsid w:val="003447F5"/>
    <w:rsid w:val="00344818"/>
    <w:rsid w:val="00345FA0"/>
    <w:rsid w:val="00352AE5"/>
    <w:rsid w:val="00381DEE"/>
    <w:rsid w:val="003910F7"/>
    <w:rsid w:val="003925C5"/>
    <w:rsid w:val="00397B85"/>
    <w:rsid w:val="003A221F"/>
    <w:rsid w:val="003A29A7"/>
    <w:rsid w:val="003A57CC"/>
    <w:rsid w:val="003B2B0C"/>
    <w:rsid w:val="003C0FD2"/>
    <w:rsid w:val="003C6B53"/>
    <w:rsid w:val="003C7D83"/>
    <w:rsid w:val="003D19F5"/>
    <w:rsid w:val="003D3CCE"/>
    <w:rsid w:val="003E2E8E"/>
    <w:rsid w:val="004028AA"/>
    <w:rsid w:val="004163FC"/>
    <w:rsid w:val="004164B4"/>
    <w:rsid w:val="00416EB0"/>
    <w:rsid w:val="0042014C"/>
    <w:rsid w:val="00420E10"/>
    <w:rsid w:val="004243AD"/>
    <w:rsid w:val="004360BB"/>
    <w:rsid w:val="00446C08"/>
    <w:rsid w:val="00472094"/>
    <w:rsid w:val="00472B7F"/>
    <w:rsid w:val="00473FB9"/>
    <w:rsid w:val="004847AA"/>
    <w:rsid w:val="00484C88"/>
    <w:rsid w:val="00492398"/>
    <w:rsid w:val="0049696D"/>
    <w:rsid w:val="004A3FE4"/>
    <w:rsid w:val="004A7AE6"/>
    <w:rsid w:val="004B0B86"/>
    <w:rsid w:val="004C07CD"/>
    <w:rsid w:val="004C25B9"/>
    <w:rsid w:val="004C4030"/>
    <w:rsid w:val="004D592E"/>
    <w:rsid w:val="004E15A3"/>
    <w:rsid w:val="004F5306"/>
    <w:rsid w:val="004F608B"/>
    <w:rsid w:val="004F7D3B"/>
    <w:rsid w:val="00510C09"/>
    <w:rsid w:val="005138C3"/>
    <w:rsid w:val="00516D66"/>
    <w:rsid w:val="00517780"/>
    <w:rsid w:val="00526073"/>
    <w:rsid w:val="005274FA"/>
    <w:rsid w:val="00532A8C"/>
    <w:rsid w:val="005331D7"/>
    <w:rsid w:val="00534582"/>
    <w:rsid w:val="00537B25"/>
    <w:rsid w:val="00543443"/>
    <w:rsid w:val="00552E64"/>
    <w:rsid w:val="00553963"/>
    <w:rsid w:val="00567DDF"/>
    <w:rsid w:val="00570DBF"/>
    <w:rsid w:val="00573D80"/>
    <w:rsid w:val="00577C8A"/>
    <w:rsid w:val="00585E55"/>
    <w:rsid w:val="0059356D"/>
    <w:rsid w:val="00596E0D"/>
    <w:rsid w:val="005A32DC"/>
    <w:rsid w:val="005A442E"/>
    <w:rsid w:val="005B37F1"/>
    <w:rsid w:val="005B3B71"/>
    <w:rsid w:val="005B511F"/>
    <w:rsid w:val="005C0BC6"/>
    <w:rsid w:val="005C4921"/>
    <w:rsid w:val="005C5374"/>
    <w:rsid w:val="005C6145"/>
    <w:rsid w:val="005D665B"/>
    <w:rsid w:val="005D7246"/>
    <w:rsid w:val="005E6F61"/>
    <w:rsid w:val="005F146E"/>
    <w:rsid w:val="005F307A"/>
    <w:rsid w:val="006121D2"/>
    <w:rsid w:val="00612F77"/>
    <w:rsid w:val="0062479B"/>
    <w:rsid w:val="00632E14"/>
    <w:rsid w:val="00634DF2"/>
    <w:rsid w:val="0063611B"/>
    <w:rsid w:val="00655714"/>
    <w:rsid w:val="00664EA4"/>
    <w:rsid w:val="00677D47"/>
    <w:rsid w:val="00681E75"/>
    <w:rsid w:val="00681F4F"/>
    <w:rsid w:val="00684C08"/>
    <w:rsid w:val="00691853"/>
    <w:rsid w:val="0069269D"/>
    <w:rsid w:val="00695BD5"/>
    <w:rsid w:val="006A6882"/>
    <w:rsid w:val="006B7668"/>
    <w:rsid w:val="006C4BF3"/>
    <w:rsid w:val="006C6DCF"/>
    <w:rsid w:val="006E1BFE"/>
    <w:rsid w:val="006F3071"/>
    <w:rsid w:val="007050A8"/>
    <w:rsid w:val="007064B0"/>
    <w:rsid w:val="00706E0A"/>
    <w:rsid w:val="0071617F"/>
    <w:rsid w:val="007162C0"/>
    <w:rsid w:val="00724014"/>
    <w:rsid w:val="00732769"/>
    <w:rsid w:val="00737A48"/>
    <w:rsid w:val="0074011A"/>
    <w:rsid w:val="00744237"/>
    <w:rsid w:val="0075007E"/>
    <w:rsid w:val="00752B18"/>
    <w:rsid w:val="00753E2F"/>
    <w:rsid w:val="0076383C"/>
    <w:rsid w:val="00774A2E"/>
    <w:rsid w:val="0078156E"/>
    <w:rsid w:val="007A320E"/>
    <w:rsid w:val="007A51E3"/>
    <w:rsid w:val="007B01F9"/>
    <w:rsid w:val="007B0333"/>
    <w:rsid w:val="007B0EE4"/>
    <w:rsid w:val="007D2D18"/>
    <w:rsid w:val="007D7894"/>
    <w:rsid w:val="007F02C6"/>
    <w:rsid w:val="00801B60"/>
    <w:rsid w:val="00825EA8"/>
    <w:rsid w:val="008310BF"/>
    <w:rsid w:val="008367BA"/>
    <w:rsid w:val="00840770"/>
    <w:rsid w:val="0084299F"/>
    <w:rsid w:val="008435C4"/>
    <w:rsid w:val="00844AC3"/>
    <w:rsid w:val="00852C9F"/>
    <w:rsid w:val="00865130"/>
    <w:rsid w:val="0086576D"/>
    <w:rsid w:val="008955A7"/>
    <w:rsid w:val="008A388D"/>
    <w:rsid w:val="008D5888"/>
    <w:rsid w:val="008D687A"/>
    <w:rsid w:val="008E51F3"/>
    <w:rsid w:val="008F4852"/>
    <w:rsid w:val="008F55FB"/>
    <w:rsid w:val="008F6A1D"/>
    <w:rsid w:val="00900E5F"/>
    <w:rsid w:val="00905BB6"/>
    <w:rsid w:val="009169ED"/>
    <w:rsid w:val="009222F1"/>
    <w:rsid w:val="00923161"/>
    <w:rsid w:val="009467F1"/>
    <w:rsid w:val="00964870"/>
    <w:rsid w:val="009667F2"/>
    <w:rsid w:val="00970464"/>
    <w:rsid w:val="00971016"/>
    <w:rsid w:val="009715AD"/>
    <w:rsid w:val="009735E4"/>
    <w:rsid w:val="0099078E"/>
    <w:rsid w:val="009A0B68"/>
    <w:rsid w:val="009A286C"/>
    <w:rsid w:val="009A35D6"/>
    <w:rsid w:val="009B2EAE"/>
    <w:rsid w:val="009B6AB3"/>
    <w:rsid w:val="009E24C1"/>
    <w:rsid w:val="009E5E43"/>
    <w:rsid w:val="009E5F7D"/>
    <w:rsid w:val="009F1A39"/>
    <w:rsid w:val="009F3EA9"/>
    <w:rsid w:val="00A21F66"/>
    <w:rsid w:val="00A24560"/>
    <w:rsid w:val="00A4687E"/>
    <w:rsid w:val="00A527D5"/>
    <w:rsid w:val="00A62731"/>
    <w:rsid w:val="00A71FCB"/>
    <w:rsid w:val="00A8543C"/>
    <w:rsid w:val="00A87457"/>
    <w:rsid w:val="00A918B0"/>
    <w:rsid w:val="00AA65AE"/>
    <w:rsid w:val="00AB1D86"/>
    <w:rsid w:val="00AB65E7"/>
    <w:rsid w:val="00AD2EE7"/>
    <w:rsid w:val="00AE3759"/>
    <w:rsid w:val="00AF06F6"/>
    <w:rsid w:val="00B00053"/>
    <w:rsid w:val="00B16376"/>
    <w:rsid w:val="00B4566D"/>
    <w:rsid w:val="00B45A25"/>
    <w:rsid w:val="00B613B2"/>
    <w:rsid w:val="00BA0248"/>
    <w:rsid w:val="00BA3DEE"/>
    <w:rsid w:val="00BA6AC7"/>
    <w:rsid w:val="00BB127E"/>
    <w:rsid w:val="00BB5CC7"/>
    <w:rsid w:val="00BC0A27"/>
    <w:rsid w:val="00BC1337"/>
    <w:rsid w:val="00BC19A8"/>
    <w:rsid w:val="00BE0F80"/>
    <w:rsid w:val="00BE131D"/>
    <w:rsid w:val="00BE799F"/>
    <w:rsid w:val="00BF3807"/>
    <w:rsid w:val="00C07C33"/>
    <w:rsid w:val="00C10823"/>
    <w:rsid w:val="00C12F06"/>
    <w:rsid w:val="00C13AC4"/>
    <w:rsid w:val="00C27C9D"/>
    <w:rsid w:val="00C43F1A"/>
    <w:rsid w:val="00C55649"/>
    <w:rsid w:val="00C64FEF"/>
    <w:rsid w:val="00C65134"/>
    <w:rsid w:val="00C670B2"/>
    <w:rsid w:val="00C677F6"/>
    <w:rsid w:val="00C713FA"/>
    <w:rsid w:val="00C8754E"/>
    <w:rsid w:val="00C90243"/>
    <w:rsid w:val="00C9085E"/>
    <w:rsid w:val="00C9350E"/>
    <w:rsid w:val="00CA1746"/>
    <w:rsid w:val="00CB2F19"/>
    <w:rsid w:val="00CB47B0"/>
    <w:rsid w:val="00CB486A"/>
    <w:rsid w:val="00CB52B4"/>
    <w:rsid w:val="00CC3CF0"/>
    <w:rsid w:val="00CC47D6"/>
    <w:rsid w:val="00CC6DF0"/>
    <w:rsid w:val="00CC6FE3"/>
    <w:rsid w:val="00CD0479"/>
    <w:rsid w:val="00CD2B79"/>
    <w:rsid w:val="00CD7151"/>
    <w:rsid w:val="00CF00C0"/>
    <w:rsid w:val="00D04816"/>
    <w:rsid w:val="00D1387F"/>
    <w:rsid w:val="00D2139B"/>
    <w:rsid w:val="00D217CD"/>
    <w:rsid w:val="00D258AC"/>
    <w:rsid w:val="00D3266A"/>
    <w:rsid w:val="00D36221"/>
    <w:rsid w:val="00D54F52"/>
    <w:rsid w:val="00D60597"/>
    <w:rsid w:val="00D638FC"/>
    <w:rsid w:val="00D65B15"/>
    <w:rsid w:val="00D95498"/>
    <w:rsid w:val="00DC02AD"/>
    <w:rsid w:val="00DC1666"/>
    <w:rsid w:val="00DC416A"/>
    <w:rsid w:val="00DD098F"/>
    <w:rsid w:val="00DD4948"/>
    <w:rsid w:val="00E029E4"/>
    <w:rsid w:val="00E135DA"/>
    <w:rsid w:val="00E14BFB"/>
    <w:rsid w:val="00E27385"/>
    <w:rsid w:val="00E31581"/>
    <w:rsid w:val="00E34FBC"/>
    <w:rsid w:val="00E40CF1"/>
    <w:rsid w:val="00E42C05"/>
    <w:rsid w:val="00E570AA"/>
    <w:rsid w:val="00E62737"/>
    <w:rsid w:val="00E672C6"/>
    <w:rsid w:val="00E730E7"/>
    <w:rsid w:val="00E73A7E"/>
    <w:rsid w:val="00E74C57"/>
    <w:rsid w:val="00E77789"/>
    <w:rsid w:val="00E87705"/>
    <w:rsid w:val="00EA1597"/>
    <w:rsid w:val="00EB030D"/>
    <w:rsid w:val="00EB3E63"/>
    <w:rsid w:val="00EB593E"/>
    <w:rsid w:val="00ED4406"/>
    <w:rsid w:val="00ED4EF7"/>
    <w:rsid w:val="00EE5965"/>
    <w:rsid w:val="00EF1BD1"/>
    <w:rsid w:val="00EF23D9"/>
    <w:rsid w:val="00EF6A1E"/>
    <w:rsid w:val="00F012A3"/>
    <w:rsid w:val="00F1417F"/>
    <w:rsid w:val="00F17419"/>
    <w:rsid w:val="00F27660"/>
    <w:rsid w:val="00F40919"/>
    <w:rsid w:val="00F43D78"/>
    <w:rsid w:val="00F44A79"/>
    <w:rsid w:val="00F4707F"/>
    <w:rsid w:val="00F54B98"/>
    <w:rsid w:val="00F54C26"/>
    <w:rsid w:val="00F55EF4"/>
    <w:rsid w:val="00F56707"/>
    <w:rsid w:val="00F61605"/>
    <w:rsid w:val="00F63F9F"/>
    <w:rsid w:val="00FA231B"/>
    <w:rsid w:val="00FA6D41"/>
    <w:rsid w:val="00FC1096"/>
    <w:rsid w:val="00FC5D34"/>
    <w:rsid w:val="00FD0B33"/>
    <w:rsid w:val="00FD0EFA"/>
    <w:rsid w:val="00FD7556"/>
    <w:rsid w:val="00FE1603"/>
    <w:rsid w:val="00FE28CC"/>
    <w:rsid w:val="00FF5611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94C16"/>
  <w15:docId w15:val="{455A4487-266C-4E1B-ADD0-B5C18513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882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6A6882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A6882"/>
    <w:pPr>
      <w:keepNext/>
      <w:jc w:val="center"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6882"/>
    <w:pPr>
      <w:keepNext/>
      <w:spacing w:line="360" w:lineRule="auto"/>
      <w:outlineLvl w:val="2"/>
    </w:pPr>
    <w:rPr>
      <w:rFonts w:ascii="Arial" w:hAnsi="Arial" w:cs="Arial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85E5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AB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B6AB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9B6AB3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B6AB3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6A6882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rsid w:val="009B6AB3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CB52B4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9B6AB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E79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AB3"/>
    <w:rPr>
      <w:sz w:val="2"/>
      <w:szCs w:val="2"/>
    </w:rPr>
  </w:style>
  <w:style w:type="paragraph" w:customStyle="1" w:styleId="11">
    <w:name w:val="Знак1 Знак Знак Знак Знак Знак"/>
    <w:basedOn w:val="a"/>
    <w:uiPriority w:val="99"/>
    <w:rsid w:val="00585E5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a9">
    <w:name w:val="Знак Знак Знак Знак Знак Знак Знак Знак"/>
    <w:basedOn w:val="a"/>
    <w:uiPriority w:val="99"/>
    <w:rsid w:val="004C4030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a">
    <w:name w:val="Table Grid"/>
    <w:basedOn w:val="a1"/>
    <w:uiPriority w:val="59"/>
    <w:rsid w:val="00753E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6C6DCF"/>
    <w:rPr>
      <w:b/>
      <w:bCs/>
    </w:rPr>
  </w:style>
  <w:style w:type="paragraph" w:customStyle="1" w:styleId="12">
    <w:name w:val="Без интервала1"/>
    <w:uiPriority w:val="99"/>
    <w:rsid w:val="002B7BBB"/>
    <w:rPr>
      <w:rFonts w:ascii="Calibri" w:hAnsi="Calibri" w:cs="Calibri"/>
    </w:rPr>
  </w:style>
  <w:style w:type="paragraph" w:customStyle="1" w:styleId="13">
    <w:name w:val="Абзац списка1"/>
    <w:basedOn w:val="a"/>
    <w:uiPriority w:val="99"/>
    <w:rsid w:val="002B7BB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55EF4"/>
    <w:pPr>
      <w:ind w:left="720"/>
    </w:pPr>
  </w:style>
  <w:style w:type="paragraph" w:customStyle="1" w:styleId="21">
    <w:name w:val="Без интервала2"/>
    <w:basedOn w:val="a"/>
    <w:uiPriority w:val="99"/>
    <w:rsid w:val="00232E34"/>
    <w:rPr>
      <w:rFonts w:ascii="Calibri" w:hAnsi="Calibri" w:cs="Calibri"/>
      <w:sz w:val="24"/>
      <w:szCs w:val="24"/>
      <w:lang w:val="en-US" w:eastAsia="en-US"/>
    </w:rPr>
  </w:style>
  <w:style w:type="paragraph" w:customStyle="1" w:styleId="22">
    <w:name w:val="Абзац списка2"/>
    <w:basedOn w:val="a"/>
    <w:uiPriority w:val="99"/>
    <w:rsid w:val="00232E3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link w:val="ae"/>
    <w:uiPriority w:val="99"/>
    <w:rsid w:val="00232E34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HeaderChar">
    <w:name w:val="Header Char"/>
    <w:basedOn w:val="a0"/>
    <w:uiPriority w:val="99"/>
    <w:semiHidden/>
    <w:rsid w:val="00A716F9"/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rsid w:val="00232E34"/>
    <w:rPr>
      <w:rFonts w:ascii="Calibri" w:eastAsia="Times New Roman" w:hAnsi="Calibri" w:cs="Calibri"/>
      <w:lang w:val="ru-RU" w:eastAsia="ru-RU"/>
    </w:rPr>
  </w:style>
  <w:style w:type="paragraph" w:styleId="af">
    <w:name w:val="footer"/>
    <w:basedOn w:val="a"/>
    <w:link w:val="af0"/>
    <w:rsid w:val="00232E34"/>
    <w:pPr>
      <w:widowControl w:val="0"/>
      <w:snapToGrid w:val="0"/>
      <w:jc w:val="center"/>
    </w:pPr>
    <w:rPr>
      <w:b/>
      <w:bCs/>
      <w:color w:val="000000"/>
    </w:rPr>
  </w:style>
  <w:style w:type="character" w:customStyle="1" w:styleId="FooterChar">
    <w:name w:val="Footer Char"/>
    <w:basedOn w:val="a0"/>
    <w:uiPriority w:val="99"/>
    <w:semiHidden/>
    <w:rsid w:val="00A716F9"/>
    <w:rPr>
      <w:sz w:val="20"/>
      <w:szCs w:val="20"/>
    </w:rPr>
  </w:style>
  <w:style w:type="character" w:customStyle="1" w:styleId="af0">
    <w:name w:val="Нижний колонтитул Знак"/>
    <w:link w:val="af"/>
    <w:rsid w:val="00232E34"/>
    <w:rPr>
      <w:rFonts w:ascii="Calibri" w:eastAsia="Times New Roman" w:hAnsi="Calibri" w:cs="Calibri"/>
      <w:lang w:val="ru-RU" w:eastAsia="ru-RU"/>
    </w:rPr>
  </w:style>
  <w:style w:type="paragraph" w:styleId="23">
    <w:name w:val="Body Text 2"/>
    <w:basedOn w:val="a"/>
    <w:link w:val="24"/>
    <w:uiPriority w:val="99"/>
    <w:rsid w:val="00232E34"/>
    <w:pPr>
      <w:suppressAutoHyphens/>
      <w:ind w:left="-108"/>
      <w:jc w:val="center"/>
    </w:pPr>
    <w:rPr>
      <w:sz w:val="24"/>
      <w:szCs w:val="24"/>
      <w:lang w:eastAsia="ar-SA"/>
    </w:rPr>
  </w:style>
  <w:style w:type="character" w:customStyle="1" w:styleId="BodyText2Char">
    <w:name w:val="Body Text 2 Char"/>
    <w:basedOn w:val="a0"/>
    <w:uiPriority w:val="99"/>
    <w:semiHidden/>
    <w:rsid w:val="00A716F9"/>
    <w:rPr>
      <w:sz w:val="20"/>
      <w:szCs w:val="20"/>
    </w:rPr>
  </w:style>
  <w:style w:type="character" w:customStyle="1" w:styleId="24">
    <w:name w:val="Основной текст 2 Знак"/>
    <w:link w:val="23"/>
    <w:uiPriority w:val="99"/>
    <w:rsid w:val="00232E34"/>
    <w:rPr>
      <w:sz w:val="24"/>
      <w:szCs w:val="24"/>
      <w:lang w:val="ru-RU" w:eastAsia="ar-SA" w:bidi="ar-SA"/>
    </w:rPr>
  </w:style>
  <w:style w:type="paragraph" w:styleId="25">
    <w:name w:val="Body Text Indent 2"/>
    <w:basedOn w:val="a"/>
    <w:link w:val="26"/>
    <w:uiPriority w:val="99"/>
    <w:rsid w:val="00232E3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a0"/>
    <w:uiPriority w:val="99"/>
    <w:semiHidden/>
    <w:rsid w:val="00A716F9"/>
    <w:rPr>
      <w:sz w:val="20"/>
      <w:szCs w:val="20"/>
    </w:rPr>
  </w:style>
  <w:style w:type="character" w:customStyle="1" w:styleId="26">
    <w:name w:val="Основной текст с отступом 2 Знак"/>
    <w:link w:val="25"/>
    <w:uiPriority w:val="99"/>
    <w:rsid w:val="00232E34"/>
    <w:rPr>
      <w:lang w:val="ru-RU" w:eastAsia="ru-RU"/>
    </w:rPr>
  </w:style>
  <w:style w:type="paragraph" w:styleId="31">
    <w:name w:val="Body Text Indent 3"/>
    <w:basedOn w:val="a"/>
    <w:link w:val="32"/>
    <w:uiPriority w:val="99"/>
    <w:rsid w:val="00232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rsid w:val="00A716F9"/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232E34"/>
    <w:rPr>
      <w:sz w:val="16"/>
      <w:szCs w:val="16"/>
      <w:lang w:val="ru-RU" w:eastAsia="ru-RU"/>
    </w:rPr>
  </w:style>
  <w:style w:type="paragraph" w:customStyle="1" w:styleId="14">
    <w:name w:val="Основной текст1"/>
    <w:uiPriority w:val="99"/>
    <w:rsid w:val="00232E34"/>
    <w:pPr>
      <w:widowControl w:val="0"/>
      <w:snapToGrid w:val="0"/>
      <w:ind w:firstLine="504"/>
      <w:jc w:val="both"/>
    </w:pPr>
    <w:rPr>
      <w:color w:val="000000"/>
      <w:sz w:val="28"/>
      <w:szCs w:val="28"/>
    </w:rPr>
  </w:style>
  <w:style w:type="character" w:customStyle="1" w:styleId="BodySingle">
    <w:name w:val="Body Single Знак"/>
    <w:link w:val="BodySingle0"/>
    <w:uiPriority w:val="99"/>
    <w:rsid w:val="00232E34"/>
    <w:rPr>
      <w:rFonts w:ascii="Calibri" w:eastAsia="Times New Roman" w:hAnsi="Calibri" w:cs="Calibri"/>
      <w:snapToGrid w:val="0"/>
      <w:color w:val="000000"/>
      <w:sz w:val="22"/>
      <w:szCs w:val="22"/>
      <w:lang w:val="ru-RU" w:eastAsia="ru-RU"/>
    </w:rPr>
  </w:style>
  <w:style w:type="paragraph" w:customStyle="1" w:styleId="BodySingle0">
    <w:name w:val="Body Single"/>
    <w:link w:val="BodySingle"/>
    <w:rsid w:val="00232E34"/>
    <w:pPr>
      <w:widowControl w:val="0"/>
      <w:snapToGrid w:val="0"/>
    </w:pPr>
    <w:rPr>
      <w:rFonts w:ascii="Calibri" w:hAnsi="Calibri" w:cs="Calibri"/>
      <w:color w:val="000000"/>
      <w:sz w:val="28"/>
      <w:szCs w:val="28"/>
    </w:rPr>
  </w:style>
  <w:style w:type="paragraph" w:customStyle="1" w:styleId="CentrePosled">
    <w:name w:val="Centre Posled"/>
    <w:next w:val="14"/>
    <w:rsid w:val="00232E34"/>
    <w:pPr>
      <w:keepNext/>
      <w:keepLines/>
      <w:widowControl w:val="0"/>
      <w:snapToGrid w:val="0"/>
      <w:spacing w:after="288"/>
      <w:jc w:val="center"/>
    </w:pPr>
    <w:rPr>
      <w:b/>
      <w:bCs/>
      <w:color w:val="000000"/>
      <w:sz w:val="28"/>
      <w:szCs w:val="28"/>
    </w:rPr>
  </w:style>
  <w:style w:type="character" w:styleId="af1">
    <w:name w:val="Hyperlink"/>
    <w:basedOn w:val="a0"/>
    <w:rsid w:val="00232E34"/>
    <w:rPr>
      <w:color w:val="0000FF"/>
      <w:u w:val="single"/>
    </w:rPr>
  </w:style>
  <w:style w:type="character" w:styleId="af2">
    <w:name w:val="Emphasis"/>
    <w:basedOn w:val="a0"/>
    <w:uiPriority w:val="20"/>
    <w:qFormat/>
    <w:rsid w:val="00232E34"/>
    <w:rPr>
      <w:i/>
      <w:iCs/>
    </w:rPr>
  </w:style>
  <w:style w:type="paragraph" w:customStyle="1" w:styleId="western">
    <w:name w:val="western"/>
    <w:basedOn w:val="a"/>
    <w:rsid w:val="00232E34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uiPriority w:val="99"/>
    <w:rsid w:val="00232E3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rmal (Web)"/>
    <w:basedOn w:val="a"/>
    <w:uiPriority w:val="99"/>
    <w:rsid w:val="00232E34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uiPriority w:val="99"/>
    <w:rsid w:val="00232E34"/>
  </w:style>
  <w:style w:type="paragraph" w:customStyle="1" w:styleId="ConsPlusNormal">
    <w:name w:val="ConsPlusNormal"/>
    <w:rsid w:val="00232E3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232E34"/>
  </w:style>
  <w:style w:type="character" w:styleId="af4">
    <w:name w:val="FollowedHyperlink"/>
    <w:basedOn w:val="a0"/>
    <w:uiPriority w:val="99"/>
    <w:rsid w:val="009E5E43"/>
    <w:rPr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CC3CF0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Содержимое таблицы"/>
    <w:basedOn w:val="a"/>
    <w:rsid w:val="003A29A7"/>
    <w:pPr>
      <w:suppressLineNumbers/>
      <w:suppressAutoHyphens/>
    </w:pPr>
    <w:rPr>
      <w:lang w:eastAsia="hi-IN" w:bidi="hi-IN"/>
    </w:rPr>
  </w:style>
  <w:style w:type="paragraph" w:customStyle="1" w:styleId="27">
    <w:name w:val="Основной текст2"/>
    <w:rsid w:val="00567DDF"/>
    <w:pPr>
      <w:widowControl w:val="0"/>
      <w:snapToGrid w:val="0"/>
      <w:ind w:firstLine="504"/>
      <w:jc w:val="both"/>
    </w:pPr>
    <w:rPr>
      <w:color w:val="000000"/>
      <w:sz w:val="28"/>
      <w:szCs w:val="20"/>
    </w:rPr>
  </w:style>
  <w:style w:type="paragraph" w:customStyle="1" w:styleId="15">
    <w:name w:val="Нижний колонтитул1"/>
    <w:rsid w:val="00567DDF"/>
    <w:pPr>
      <w:widowControl w:val="0"/>
      <w:snapToGrid w:val="0"/>
      <w:jc w:val="center"/>
    </w:pPr>
    <w:rPr>
      <w:b/>
      <w:color w:val="000000"/>
      <w:sz w:val="20"/>
      <w:szCs w:val="20"/>
    </w:rPr>
  </w:style>
  <w:style w:type="paragraph" w:customStyle="1" w:styleId="ConsPlusNonformat">
    <w:name w:val="ConsPlusNonformat"/>
    <w:rsid w:val="00567DD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6">
    <w:name w:val="page number"/>
    <w:basedOn w:val="a0"/>
    <w:rsid w:val="00567DDF"/>
  </w:style>
  <w:style w:type="paragraph" w:customStyle="1" w:styleId="ConsNonformat">
    <w:name w:val="ConsNonformat"/>
    <w:rsid w:val="00567D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D-primer">
    <w:name w:val="ND-primer"/>
    <w:basedOn w:val="a"/>
    <w:next w:val="a"/>
    <w:rsid w:val="00567DDF"/>
    <w:pPr>
      <w:autoSpaceDE w:val="0"/>
      <w:autoSpaceDN w:val="0"/>
      <w:adjustRightInd w:val="0"/>
      <w:spacing w:line="240" w:lineRule="atLeast"/>
      <w:ind w:firstLine="283"/>
      <w:jc w:val="both"/>
    </w:pPr>
  </w:style>
  <w:style w:type="paragraph" w:styleId="af7">
    <w:name w:val="No Spacing"/>
    <w:uiPriority w:val="1"/>
    <w:qFormat/>
    <w:rsid w:val="00567DDF"/>
    <w:pPr>
      <w:overflowPunct w:val="0"/>
      <w:autoSpaceDE w:val="0"/>
      <w:autoSpaceDN w:val="0"/>
      <w:adjustRightInd w:val="0"/>
    </w:pPr>
    <w:rPr>
      <w:rFonts w:ascii="MonoCondensedC" w:hAnsi="MonoCondensedC"/>
      <w:sz w:val="20"/>
      <w:szCs w:val="20"/>
    </w:rPr>
  </w:style>
  <w:style w:type="paragraph" w:customStyle="1" w:styleId="16">
    <w:name w:val="Обычный1"/>
    <w:basedOn w:val="a"/>
    <w:rsid w:val="00567DDF"/>
    <w:pPr>
      <w:spacing w:before="100" w:beforeAutospacing="1" w:after="100" w:afterAutospacing="1"/>
    </w:pPr>
    <w:rPr>
      <w:sz w:val="24"/>
      <w:szCs w:val="24"/>
    </w:rPr>
  </w:style>
  <w:style w:type="paragraph" w:customStyle="1" w:styleId="c5">
    <w:name w:val="c5"/>
    <w:basedOn w:val="a"/>
    <w:rsid w:val="00567DDF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rsid w:val="00567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9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Kulrura</dc:creator>
  <cp:lastModifiedBy>Пользователь</cp:lastModifiedBy>
  <cp:revision>7</cp:revision>
  <cp:lastPrinted>2020-03-30T09:30:00Z</cp:lastPrinted>
  <dcterms:created xsi:type="dcterms:W3CDTF">2020-03-30T09:06:00Z</dcterms:created>
  <dcterms:modified xsi:type="dcterms:W3CDTF">2020-08-28T07:47:00Z</dcterms:modified>
</cp:coreProperties>
</file>