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80.05pt" o:ole="">
            <v:imagedata r:id="rId8" o:title=""/>
          </v:shape>
          <o:OLEObject Type="Embed" ProgID="PBrush" ShapeID="_x0000_i1025" DrawAspect="Content" ObjectID="_1673248339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5368D8">
        <w:rPr>
          <w:b/>
          <w:sz w:val="28"/>
          <w:szCs w:val="28"/>
        </w:rPr>
        <w:t>25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5368D8">
        <w:rPr>
          <w:b/>
          <w:sz w:val="28"/>
          <w:szCs w:val="28"/>
        </w:rPr>
        <w:t>января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5368D8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5368D8">
        <w:rPr>
          <w:b/>
          <w:sz w:val="28"/>
          <w:szCs w:val="28"/>
        </w:rPr>
        <w:t>3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="001500A9">
        <w:rPr>
          <w:sz w:val="28"/>
          <w:szCs w:val="28"/>
        </w:rPr>
        <w:t>Об</w:t>
      </w:r>
      <w:r w:rsidR="005368D8">
        <w:rPr>
          <w:sz w:val="28"/>
          <w:szCs w:val="28"/>
        </w:rPr>
        <w:t xml:space="preserve"> утверждени</w:t>
      </w:r>
      <w:r w:rsidR="001500A9">
        <w:rPr>
          <w:sz w:val="28"/>
          <w:szCs w:val="28"/>
        </w:rPr>
        <w:t>и</w:t>
      </w:r>
      <w:bookmarkStart w:id="0" w:name="_GoBack"/>
      <w:bookmarkEnd w:id="0"/>
      <w:r w:rsidR="005368D8">
        <w:rPr>
          <w:sz w:val="28"/>
          <w:szCs w:val="28"/>
        </w:rPr>
        <w:t xml:space="preserve"> П</w:t>
      </w:r>
      <w:r w:rsidR="005368D8" w:rsidRPr="00F44532">
        <w:rPr>
          <w:sz w:val="28"/>
          <w:szCs w:val="28"/>
        </w:rPr>
        <w:t xml:space="preserve">роекта </w:t>
      </w:r>
      <w:r w:rsidR="005368D8" w:rsidRPr="00A57554">
        <w:rPr>
          <w:sz w:val="28"/>
          <w:szCs w:val="28"/>
        </w:rPr>
        <w:t>планировки и проект</w:t>
      </w:r>
      <w:r w:rsidR="005368D8">
        <w:rPr>
          <w:sz w:val="28"/>
          <w:szCs w:val="28"/>
        </w:rPr>
        <w:t>а</w:t>
      </w:r>
      <w:r w:rsidR="005368D8" w:rsidRPr="00A57554">
        <w:rPr>
          <w:sz w:val="28"/>
          <w:szCs w:val="28"/>
        </w:rPr>
        <w:t xml:space="preserve"> межевания территории для линейных объектов в районе адресов: Кемеровская область - Кузбасс, </w:t>
      </w:r>
      <w:proofErr w:type="spellStart"/>
      <w:r w:rsidR="005368D8" w:rsidRPr="00A57554">
        <w:rPr>
          <w:sz w:val="28"/>
          <w:szCs w:val="28"/>
        </w:rPr>
        <w:t>Таштагольский</w:t>
      </w:r>
      <w:proofErr w:type="spellEnd"/>
      <w:r w:rsidR="005368D8" w:rsidRPr="00A57554">
        <w:rPr>
          <w:sz w:val="28"/>
          <w:szCs w:val="28"/>
        </w:rPr>
        <w:t xml:space="preserve"> муниципальный район, </w:t>
      </w:r>
      <w:proofErr w:type="spellStart"/>
      <w:r w:rsidR="005368D8" w:rsidRPr="00A57554">
        <w:rPr>
          <w:sz w:val="28"/>
          <w:szCs w:val="28"/>
        </w:rPr>
        <w:t>пгт</w:t>
      </w:r>
      <w:proofErr w:type="spellEnd"/>
      <w:r w:rsidR="005368D8" w:rsidRPr="00A57554">
        <w:rPr>
          <w:sz w:val="28"/>
          <w:szCs w:val="28"/>
        </w:rPr>
        <w:t xml:space="preserve">. </w:t>
      </w:r>
      <w:proofErr w:type="spellStart"/>
      <w:r w:rsidR="005368D8" w:rsidRPr="00A57554">
        <w:rPr>
          <w:sz w:val="28"/>
          <w:szCs w:val="28"/>
        </w:rPr>
        <w:t>Шерегеш</w:t>
      </w:r>
      <w:proofErr w:type="spellEnd"/>
      <w:r w:rsidR="005368D8" w:rsidRPr="00A57554">
        <w:rPr>
          <w:sz w:val="28"/>
          <w:szCs w:val="28"/>
        </w:rPr>
        <w:t>, улицы Советская, Гагарина, Дзержинского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5368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</w:t>
      </w:r>
      <w:r w:rsidR="005368D8">
        <w:rPr>
          <w:sz w:val="28"/>
          <w:szCs w:val="28"/>
        </w:rPr>
        <w:t>, 45, 46</w:t>
      </w:r>
      <w:r w:rsidRPr="00353B22">
        <w:rPr>
          <w:sz w:val="28"/>
          <w:szCs w:val="28"/>
        </w:rPr>
        <w:t xml:space="preserve">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E15EB9">
        <w:rPr>
          <w:color w:val="FF0000"/>
          <w:sz w:val="28"/>
          <w:szCs w:val="28"/>
        </w:rPr>
        <w:t>2</w:t>
      </w:r>
      <w:r w:rsidR="005368D8">
        <w:rPr>
          <w:color w:val="FF0000"/>
          <w:sz w:val="28"/>
          <w:szCs w:val="28"/>
        </w:rPr>
        <w:t>5</w:t>
      </w:r>
      <w:r w:rsidRPr="00E15EB9">
        <w:rPr>
          <w:color w:val="FF0000"/>
          <w:sz w:val="28"/>
          <w:szCs w:val="28"/>
        </w:rPr>
        <w:t>.</w:t>
      </w:r>
      <w:r w:rsidR="005368D8">
        <w:rPr>
          <w:color w:val="FF0000"/>
          <w:sz w:val="28"/>
          <w:szCs w:val="28"/>
        </w:rPr>
        <w:t>01</w:t>
      </w:r>
      <w:r w:rsidR="003F1E21" w:rsidRPr="00E15EB9">
        <w:rPr>
          <w:color w:val="FF0000"/>
          <w:sz w:val="28"/>
          <w:szCs w:val="28"/>
        </w:rPr>
        <w:t>.</w:t>
      </w:r>
      <w:r w:rsidR="005368D8">
        <w:rPr>
          <w:color w:val="FF0000"/>
          <w:sz w:val="28"/>
          <w:szCs w:val="28"/>
        </w:rPr>
        <w:t>2021</w:t>
      </w:r>
      <w:r w:rsidRPr="00E15EB9">
        <w:rPr>
          <w:color w:val="FF0000"/>
          <w:sz w:val="28"/>
          <w:szCs w:val="28"/>
        </w:rPr>
        <w:t xml:space="preserve"> </w:t>
      </w:r>
      <w:r w:rsidRPr="00353B22">
        <w:rPr>
          <w:sz w:val="28"/>
          <w:szCs w:val="28"/>
        </w:rPr>
        <w:t>г., постановляю:</w:t>
      </w:r>
    </w:p>
    <w:p w:rsidR="00BC7F8E" w:rsidRPr="003F1E21" w:rsidRDefault="005368D8" w:rsidP="005368D8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«Проект планировки и проект</w:t>
      </w:r>
      <w:r w:rsidRPr="005368D8">
        <w:rPr>
          <w:sz w:val="28"/>
          <w:szCs w:val="28"/>
        </w:rPr>
        <w:t xml:space="preserve"> межевания территории для линейных объектов в районе адресов: Кемеровская область - Кузбасс, </w:t>
      </w:r>
      <w:proofErr w:type="spellStart"/>
      <w:r w:rsidRPr="005368D8">
        <w:rPr>
          <w:sz w:val="28"/>
          <w:szCs w:val="28"/>
        </w:rPr>
        <w:t>Таштагольский</w:t>
      </w:r>
      <w:proofErr w:type="spellEnd"/>
      <w:r w:rsidRPr="005368D8">
        <w:rPr>
          <w:sz w:val="28"/>
          <w:szCs w:val="28"/>
        </w:rPr>
        <w:t xml:space="preserve"> муниципальный район, </w:t>
      </w:r>
      <w:proofErr w:type="spellStart"/>
      <w:r w:rsidRPr="005368D8">
        <w:rPr>
          <w:sz w:val="28"/>
          <w:szCs w:val="28"/>
        </w:rPr>
        <w:t>пгт</w:t>
      </w:r>
      <w:proofErr w:type="spellEnd"/>
      <w:r w:rsidRPr="005368D8">
        <w:rPr>
          <w:sz w:val="28"/>
          <w:szCs w:val="28"/>
        </w:rPr>
        <w:t xml:space="preserve">. </w:t>
      </w:r>
      <w:proofErr w:type="spellStart"/>
      <w:r w:rsidRPr="005368D8">
        <w:rPr>
          <w:sz w:val="28"/>
          <w:szCs w:val="28"/>
        </w:rPr>
        <w:t>Шерегеш</w:t>
      </w:r>
      <w:proofErr w:type="spellEnd"/>
      <w:r w:rsidRPr="005368D8">
        <w:rPr>
          <w:sz w:val="28"/>
          <w:szCs w:val="28"/>
        </w:rPr>
        <w:t>, улицы Советская, Гагарина, Дзержинского» выполненного ООО Альфа-проект, Шифр: МК-28 ППМ 12.2020</w:t>
      </w:r>
      <w:r w:rsidR="00BC7F8E" w:rsidRPr="003F1E21">
        <w:rPr>
          <w:sz w:val="28"/>
          <w:szCs w:val="28"/>
        </w:rPr>
        <w:t xml:space="preserve">. </w:t>
      </w:r>
    </w:p>
    <w:p w:rsidR="00E81CBE" w:rsidRPr="00353B22" w:rsidRDefault="00E81CBE" w:rsidP="005368D8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747E56" w:rsidRPr="00AE654D" w:rsidRDefault="00747E5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CD34DB" w:rsidRDefault="003B32C4" w:rsidP="005E4EE6">
    <w:pPr>
      <w:pStyle w:val="a4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0A9"/>
    <w:rsid w:val="00150977"/>
    <w:rsid w:val="0018046D"/>
    <w:rsid w:val="00192578"/>
    <w:rsid w:val="001B159A"/>
    <w:rsid w:val="001B3495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368D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15EB9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7DC3ABC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1DA5-7E7B-4379-9F81-193E8070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2021-01-27T03:21:00Z</cp:lastPrinted>
  <dcterms:created xsi:type="dcterms:W3CDTF">2021-01-27T02:12:00Z</dcterms:created>
  <dcterms:modified xsi:type="dcterms:W3CDTF">2021-01-27T03:26:00Z</dcterms:modified>
</cp:coreProperties>
</file>