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1D" w:rsidRPr="008C1594" w:rsidRDefault="0036181D" w:rsidP="0036181D">
      <w:pPr>
        <w:ind w:right="-55"/>
        <w:jc w:val="center"/>
        <w:rPr>
          <w:sz w:val="24"/>
          <w:szCs w:val="24"/>
        </w:rPr>
      </w:pPr>
      <w:bookmarkStart w:id="0" w:name="_GoBack"/>
      <w:bookmarkEnd w:id="0"/>
    </w:p>
    <w:p w:rsidR="0036181D" w:rsidRPr="008C1594" w:rsidRDefault="003969C7" w:rsidP="0036181D">
      <w:pPr>
        <w:ind w:right="-55"/>
        <w:jc w:val="center"/>
        <w:rPr>
          <w:rFonts w:ascii="Arial" w:hAnsi="Arial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81D" w:rsidRPr="008C1594" w:rsidRDefault="0036181D" w:rsidP="0036181D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4"/>
          <w:szCs w:val="24"/>
        </w:rPr>
      </w:pPr>
      <w:r w:rsidRPr="008C1594">
        <w:rPr>
          <w:b/>
          <w:bCs/>
          <w:color w:val="000000"/>
          <w:spacing w:val="42"/>
          <w:sz w:val="24"/>
          <w:szCs w:val="24"/>
        </w:rPr>
        <w:t>КЕМЕРОВСКАЯ ОБЛАСТЬ</w:t>
      </w:r>
    </w:p>
    <w:p w:rsidR="0036181D" w:rsidRPr="008C1594" w:rsidRDefault="0036181D" w:rsidP="0036181D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4"/>
          <w:szCs w:val="24"/>
        </w:rPr>
      </w:pPr>
      <w:r w:rsidRPr="008C1594">
        <w:rPr>
          <w:b/>
          <w:bCs/>
          <w:color w:val="000000"/>
          <w:spacing w:val="42"/>
          <w:sz w:val="24"/>
          <w:szCs w:val="24"/>
        </w:rPr>
        <w:t>ТАШТАГОЛЬСКИЙ РАЙОН</w:t>
      </w:r>
      <w:r w:rsidR="00D50354">
        <w:rPr>
          <w:b/>
          <w:bCs/>
          <w:color w:val="000000"/>
          <w:spacing w:val="42"/>
          <w:sz w:val="24"/>
          <w:szCs w:val="24"/>
        </w:rPr>
        <w:t xml:space="preserve"> </w:t>
      </w:r>
    </w:p>
    <w:p w:rsidR="0036181D" w:rsidRPr="008C1594" w:rsidRDefault="0036181D" w:rsidP="0036181D">
      <w:pPr>
        <w:spacing w:line="480" w:lineRule="auto"/>
        <w:jc w:val="center"/>
        <w:rPr>
          <w:b/>
          <w:sz w:val="24"/>
          <w:szCs w:val="24"/>
        </w:rPr>
      </w:pPr>
      <w:r w:rsidRPr="008C1594">
        <w:rPr>
          <w:b/>
          <w:sz w:val="24"/>
          <w:szCs w:val="24"/>
        </w:rPr>
        <w:t>АДМИНИСТРАЦИЯ ШЕРЕГЕШСКОГО ГОРОДСКОГО ПОСЕЛЕНИЯ</w:t>
      </w:r>
    </w:p>
    <w:p w:rsidR="0036181D" w:rsidRPr="008C1594" w:rsidRDefault="0036181D" w:rsidP="0036181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4"/>
          <w:szCs w:val="24"/>
        </w:rPr>
      </w:pPr>
      <w:r w:rsidRPr="008C1594">
        <w:rPr>
          <w:b/>
          <w:bCs/>
          <w:color w:val="000000"/>
          <w:sz w:val="24"/>
          <w:szCs w:val="24"/>
        </w:rPr>
        <w:t>ПОСТАНОВЛЕНИЕ</w:t>
      </w:r>
    </w:p>
    <w:p w:rsidR="0036181D" w:rsidRPr="008C1594" w:rsidRDefault="0036181D" w:rsidP="0036181D">
      <w:pPr>
        <w:shd w:val="clear" w:color="auto" w:fill="FFFFFF"/>
        <w:spacing w:line="360" w:lineRule="auto"/>
        <w:ind w:left="14"/>
        <w:rPr>
          <w:b/>
          <w:sz w:val="24"/>
          <w:szCs w:val="24"/>
        </w:rPr>
      </w:pPr>
      <w:r w:rsidRPr="008C1594">
        <w:rPr>
          <w:b/>
          <w:sz w:val="24"/>
          <w:szCs w:val="24"/>
        </w:rPr>
        <w:t xml:space="preserve">от «18»  февраля  2011 г. </w:t>
      </w:r>
      <w:r w:rsidRPr="008C1594">
        <w:rPr>
          <w:b/>
          <w:sz w:val="24"/>
          <w:szCs w:val="24"/>
        </w:rPr>
        <w:tab/>
      </w:r>
      <w:r w:rsidRPr="008C1594">
        <w:rPr>
          <w:b/>
          <w:sz w:val="24"/>
          <w:szCs w:val="24"/>
        </w:rPr>
        <w:tab/>
      </w:r>
      <w:r w:rsidRPr="008C1594">
        <w:rPr>
          <w:b/>
          <w:sz w:val="24"/>
          <w:szCs w:val="24"/>
        </w:rPr>
        <w:tab/>
      </w:r>
      <w:r w:rsidRPr="008C1594">
        <w:rPr>
          <w:b/>
          <w:sz w:val="24"/>
          <w:szCs w:val="24"/>
        </w:rPr>
        <w:tab/>
      </w:r>
      <w:r w:rsidRPr="008C1594">
        <w:rPr>
          <w:b/>
          <w:sz w:val="24"/>
          <w:szCs w:val="24"/>
        </w:rPr>
        <w:tab/>
      </w:r>
      <w:r w:rsidRPr="008C1594">
        <w:rPr>
          <w:b/>
          <w:sz w:val="24"/>
          <w:szCs w:val="24"/>
        </w:rPr>
        <w:tab/>
      </w:r>
      <w:r w:rsidRPr="008C1594">
        <w:rPr>
          <w:b/>
          <w:sz w:val="24"/>
          <w:szCs w:val="24"/>
        </w:rPr>
        <w:tab/>
      </w:r>
      <w:r w:rsidR="00126BCB">
        <w:rPr>
          <w:b/>
          <w:sz w:val="24"/>
          <w:szCs w:val="24"/>
        </w:rPr>
        <w:tab/>
      </w:r>
      <w:r w:rsidR="00126BCB">
        <w:rPr>
          <w:b/>
          <w:sz w:val="24"/>
          <w:szCs w:val="24"/>
        </w:rPr>
        <w:tab/>
      </w:r>
      <w:r w:rsidRPr="008C1594">
        <w:rPr>
          <w:b/>
          <w:sz w:val="24"/>
          <w:szCs w:val="24"/>
        </w:rPr>
        <w:t>№ 27П</w:t>
      </w:r>
    </w:p>
    <w:p w:rsidR="0036181D" w:rsidRPr="008C1594" w:rsidRDefault="0036181D" w:rsidP="0036181D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8C1594">
        <w:rPr>
          <w:rFonts w:ascii="Times New Roman" w:hAnsi="Times New Roman" w:cs="Times New Roman"/>
          <w:sz w:val="24"/>
          <w:szCs w:val="24"/>
        </w:rPr>
        <w:t>Об утверждении  положения о достоверности  и полноты сведений, представляемых гражданами, претендующими  на замещение должностей  муниципальной службы муниципального образования Шерегешское городское поселение и муниципальными служащими муниципального образования Шерегешское городское поселение, а также  о проверке соблюдения ограничений, связанных с муниципальной службой, соблюдения ограничений, запретов и требований о предотвращении или урегулировании конфликта интересов»</w:t>
      </w:r>
    </w:p>
    <w:p w:rsidR="00126BCB" w:rsidRPr="008C1594" w:rsidRDefault="00126BCB" w:rsidP="0036181D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02.03.2007 N 25-ФЗ "О муниципальной службе в Российской Федерации", Федеральным законом от 25.12.2008 N 273-ФЗ "О противодействии коррупции", Указом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Уставом, </w:t>
      </w:r>
      <w:r w:rsidR="008C1594" w:rsidRPr="008C1594">
        <w:rPr>
          <w:rFonts w:ascii="Times New Roman" w:hAnsi="Times New Roman" w:cs="Times New Roman"/>
          <w:sz w:val="24"/>
          <w:szCs w:val="24"/>
        </w:rPr>
        <w:t>муниципального образования Шерегешское городское поселение Администрация Шерегешского городского поселения</w:t>
      </w:r>
      <w:r w:rsidRPr="008C1594">
        <w:rPr>
          <w:rFonts w:ascii="Times New Roman" w:hAnsi="Times New Roman" w:cs="Times New Roman"/>
          <w:sz w:val="24"/>
          <w:szCs w:val="24"/>
        </w:rPr>
        <w:t>:</w:t>
      </w:r>
    </w:p>
    <w:p w:rsidR="00126BCB" w:rsidRPr="008C1594" w:rsidRDefault="008C1594" w:rsidP="008C159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594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8C1594" w:rsidRPr="008C1594" w:rsidRDefault="008C1594" w:rsidP="008C159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1. 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</w:t>
      </w:r>
      <w:r w:rsidR="0036181D" w:rsidRPr="008C15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Шерегешское городское поселение</w:t>
      </w:r>
      <w:r w:rsidRPr="008C1594">
        <w:rPr>
          <w:rFonts w:ascii="Times New Roman" w:hAnsi="Times New Roman" w:cs="Times New Roman"/>
          <w:sz w:val="24"/>
          <w:szCs w:val="24"/>
        </w:rPr>
        <w:t>, и муниципальными служащими</w:t>
      </w:r>
      <w:r w:rsidR="0036181D" w:rsidRPr="008C15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Шерегешское городское поселение</w:t>
      </w:r>
      <w:r w:rsidRPr="008C1594">
        <w:rPr>
          <w:rFonts w:ascii="Times New Roman" w:hAnsi="Times New Roman" w:cs="Times New Roman"/>
          <w:sz w:val="24"/>
          <w:szCs w:val="24"/>
        </w:rPr>
        <w:t>, а также о проверке соблюдения ими ограничений, связанных с муниципальной службой, соблюдения ограничений, запретов и требований о предотвращении или урегулировании конфликта интересов.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 момента </w:t>
      </w:r>
      <w:r w:rsidR="0036181D" w:rsidRPr="008C1594">
        <w:rPr>
          <w:rFonts w:ascii="Times New Roman" w:hAnsi="Times New Roman" w:cs="Times New Roman"/>
          <w:sz w:val="24"/>
          <w:szCs w:val="24"/>
        </w:rPr>
        <w:t>обнародования на информационных</w:t>
      </w:r>
      <w:r w:rsidR="008C1594">
        <w:rPr>
          <w:rFonts w:ascii="Times New Roman" w:hAnsi="Times New Roman" w:cs="Times New Roman"/>
          <w:sz w:val="24"/>
          <w:szCs w:val="24"/>
        </w:rPr>
        <w:t xml:space="preserve"> стендах в здании Администрации</w:t>
      </w:r>
      <w:r w:rsidR="0036181D" w:rsidRPr="008C1594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 по адресу: Кемеровская область, Таштагольский район, пгт. Шерегеш, ул. Гагарина, 6</w:t>
      </w:r>
    </w:p>
    <w:p w:rsidR="0036181D" w:rsidRPr="008C1594" w:rsidRDefault="003618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181D" w:rsidRPr="008C1594" w:rsidRDefault="003618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594" w:rsidRDefault="008C159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81D" w:rsidRPr="008C1594" w:rsidRDefault="0036181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594">
        <w:rPr>
          <w:rFonts w:ascii="Times New Roman" w:hAnsi="Times New Roman" w:cs="Times New Roman"/>
          <w:b/>
          <w:sz w:val="24"/>
          <w:szCs w:val="24"/>
        </w:rPr>
        <w:t xml:space="preserve">Глава Шерегешского </w:t>
      </w:r>
    </w:p>
    <w:p w:rsidR="0036181D" w:rsidRPr="008C1594" w:rsidRDefault="0036181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594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8C1594">
        <w:rPr>
          <w:rFonts w:ascii="Times New Roman" w:hAnsi="Times New Roman" w:cs="Times New Roman"/>
          <w:b/>
          <w:sz w:val="24"/>
          <w:szCs w:val="24"/>
        </w:rPr>
        <w:tab/>
      </w:r>
      <w:r w:rsidRPr="008C1594">
        <w:rPr>
          <w:rFonts w:ascii="Times New Roman" w:hAnsi="Times New Roman" w:cs="Times New Roman"/>
          <w:b/>
          <w:sz w:val="24"/>
          <w:szCs w:val="24"/>
        </w:rPr>
        <w:tab/>
      </w:r>
      <w:r w:rsidRPr="008C1594">
        <w:rPr>
          <w:rFonts w:ascii="Times New Roman" w:hAnsi="Times New Roman" w:cs="Times New Roman"/>
          <w:b/>
          <w:sz w:val="24"/>
          <w:szCs w:val="24"/>
        </w:rPr>
        <w:tab/>
      </w:r>
      <w:r w:rsidRPr="008C1594">
        <w:rPr>
          <w:rFonts w:ascii="Times New Roman" w:hAnsi="Times New Roman" w:cs="Times New Roman"/>
          <w:b/>
          <w:sz w:val="24"/>
          <w:szCs w:val="24"/>
        </w:rPr>
        <w:tab/>
      </w:r>
      <w:r w:rsidRPr="008C1594">
        <w:rPr>
          <w:rFonts w:ascii="Times New Roman" w:hAnsi="Times New Roman" w:cs="Times New Roman"/>
          <w:b/>
          <w:sz w:val="24"/>
          <w:szCs w:val="24"/>
        </w:rPr>
        <w:tab/>
      </w:r>
      <w:r w:rsidRPr="008C1594">
        <w:rPr>
          <w:rFonts w:ascii="Times New Roman" w:hAnsi="Times New Roman" w:cs="Times New Roman"/>
          <w:b/>
          <w:sz w:val="24"/>
          <w:szCs w:val="24"/>
        </w:rPr>
        <w:tab/>
        <w:t>В.В.Дорогунцов</w:t>
      </w:r>
    </w:p>
    <w:p w:rsidR="00126BCB" w:rsidRPr="008C1594" w:rsidRDefault="00126B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6BCB" w:rsidRPr="008C1594" w:rsidRDefault="00126B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6BCB" w:rsidRPr="008C1594" w:rsidRDefault="00126B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6BCB" w:rsidRPr="008C1594" w:rsidRDefault="00126B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6BCB" w:rsidRPr="008C1594" w:rsidRDefault="00126B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6BCB" w:rsidRPr="008C1594" w:rsidRDefault="00126B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6181D" w:rsidRPr="008C1594" w:rsidRDefault="0036181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181D" w:rsidRPr="008C1594" w:rsidRDefault="0036181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181D" w:rsidRPr="008C1594" w:rsidRDefault="003618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6181D" w:rsidRPr="008C1594" w:rsidRDefault="00126B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6181D" w:rsidRPr="008C1594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Шерегешского</w:t>
      </w:r>
    </w:p>
    <w:p w:rsidR="00126BCB" w:rsidRPr="008C1594" w:rsidRDefault="003618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городского поселения от 18 февраля 20101г. N 27П</w:t>
      </w:r>
    </w:p>
    <w:p w:rsidR="00126BCB" w:rsidRPr="008C1594" w:rsidRDefault="00126B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6BCB" w:rsidRPr="008C1594" w:rsidRDefault="00126BCB" w:rsidP="003618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ПОЛОЖЕНИЕ</w:t>
      </w:r>
    </w:p>
    <w:p w:rsidR="0036181D" w:rsidRPr="008C1594" w:rsidRDefault="0036181D" w:rsidP="003618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О проверке достоверности  и полноты сведений, представляемых гражданами, претендующими  на замещение должностей  муниципальной службы муниципального образования Шерегешское городское поселение и муниципальными служащими муниципального образования Шерегешское городское поселение, а также  о проверке соблюдения ограничений, связанных с муниципальной службой, соблюдения ограничений, запретов и требований о предотвращении или урегулировании конфликта интересов.</w:t>
      </w:r>
    </w:p>
    <w:p w:rsidR="00126BCB" w:rsidRPr="008C1594" w:rsidRDefault="00126BCB" w:rsidP="009B34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1. Настоящее Положение разработано с учетом норм Федерального закона от 02.03.2007 N 25-ФЗ "О муниципальной службе в Российской Федерации", Федерального закона от 25.12.2008 N 273-ФЗ "О противодействии коррупции" и Указа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в целях определения правил организации и проведения проверки: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</w:t>
      </w:r>
      <w:r w:rsidR="00D50354" w:rsidRPr="00D50354">
        <w:rPr>
          <w:rFonts w:ascii="Times New Roman" w:hAnsi="Times New Roman" w:cs="Times New Roman"/>
          <w:sz w:val="24"/>
          <w:szCs w:val="24"/>
        </w:rPr>
        <w:t>Постановлением Администрации поселка Шерегеш от 15.03.2010 №5П «О порядке предоставления гражданами, претендующими на замещение должностей муниципальной службы, и муниципальными служащими Администрации поселка Шерегеш сведений о доходах, об имуществе и обязательствах имущественного характера»</w:t>
      </w:r>
      <w:r w:rsidRPr="009B34BC">
        <w:rPr>
          <w:rFonts w:ascii="Times New Roman" w:hAnsi="Times New Roman" w:cs="Times New Roman"/>
          <w:b/>
          <w:sz w:val="24"/>
          <w:szCs w:val="24"/>
        </w:rPr>
        <w:t>: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 xml:space="preserve">гражданами, претендующими на замещение должностей муниципальной службы </w:t>
      </w:r>
      <w:r w:rsidR="008C1594" w:rsidRPr="008C159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Шерегешское городское поселение </w:t>
      </w:r>
      <w:r w:rsidRPr="008C1594">
        <w:rPr>
          <w:rFonts w:ascii="Times New Roman" w:hAnsi="Times New Roman" w:cs="Times New Roman"/>
          <w:sz w:val="24"/>
          <w:szCs w:val="24"/>
        </w:rPr>
        <w:t>(далее по тексту также - граждане), на отчетную дату;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r w:rsidR="008C1594" w:rsidRPr="008C159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Шерегешское городское поселение </w:t>
      </w:r>
      <w:r w:rsidRPr="008C1594">
        <w:rPr>
          <w:rFonts w:ascii="Times New Roman" w:hAnsi="Times New Roman" w:cs="Times New Roman"/>
          <w:sz w:val="24"/>
          <w:szCs w:val="24"/>
        </w:rPr>
        <w:t>(далее по тексту - муниципальные служащие) по состоянию на конец отчетного периода;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 xml:space="preserve">б) достоверности и полноты персональных данных и иных сведений, представляемых гражданами при поступлении на муниципальную службу </w:t>
      </w:r>
      <w:r w:rsidR="008C1594" w:rsidRPr="008C159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Шерегешское городское поселение </w:t>
      </w:r>
      <w:r w:rsidRPr="008C1594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Российской Федерации (далее по тексту - сведения, представляемые гражданами в соответствии с нормативными правовыми актами Российской Федерации);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в) соблюдения муниципальными служащими ограничений, запретов и требований о предотвращении или урегулировании конфликта интересов, исполнения ими обязанностей, установленных Федеральным законом от 25.12.2008 N 273-ФЗ "О противодействии коррупции", иными федеральными законами, нормативными правовыми актами Кемеровской области и муниципальными правовыми актами;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 xml:space="preserve">г) соблюдения гражданами, претендующими на замещение должностей муниципальной службы </w:t>
      </w:r>
      <w:r w:rsidR="008C1594" w:rsidRPr="008C1594">
        <w:rPr>
          <w:rFonts w:ascii="Times New Roman" w:hAnsi="Times New Roman" w:cs="Times New Roman"/>
          <w:sz w:val="24"/>
          <w:szCs w:val="24"/>
        </w:rPr>
        <w:t>муниципального образования Шерегешское городское поселение</w:t>
      </w:r>
      <w:r w:rsidRPr="008C1594">
        <w:rPr>
          <w:rFonts w:ascii="Times New Roman" w:hAnsi="Times New Roman" w:cs="Times New Roman"/>
          <w:sz w:val="24"/>
          <w:szCs w:val="24"/>
        </w:rPr>
        <w:t>, муниципальными служащими связанных с муниципальной службой ограничений, которые установлены статьей 13 Федерального закона от 02.03.2007 N 25-ФЗ "О муниципальной службе в Российской Федерации" и другими федеральными законами.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 xml:space="preserve">2. Проверка, предусмотренная подпунктами "б", "в" и "г" пункта 1 настоящего Положения, осуществляется соответственно в отношении граждан, претендующих на замещение любой должности муниципальной службы </w:t>
      </w:r>
      <w:r w:rsidR="008C1594" w:rsidRPr="008C1594">
        <w:rPr>
          <w:rFonts w:ascii="Times New Roman" w:hAnsi="Times New Roman" w:cs="Times New Roman"/>
          <w:sz w:val="24"/>
          <w:szCs w:val="24"/>
        </w:rPr>
        <w:t>муниципального образования Шерегешское городское поселение</w:t>
      </w:r>
      <w:r w:rsidRPr="008C1594">
        <w:rPr>
          <w:rFonts w:ascii="Times New Roman" w:hAnsi="Times New Roman" w:cs="Times New Roman"/>
          <w:sz w:val="24"/>
          <w:szCs w:val="24"/>
        </w:rPr>
        <w:t xml:space="preserve">, и муниципальных служащих, замещающих любую должность муниципальной службы </w:t>
      </w:r>
      <w:r w:rsidR="008C1594" w:rsidRPr="008C1594">
        <w:rPr>
          <w:rFonts w:ascii="Times New Roman" w:hAnsi="Times New Roman" w:cs="Times New Roman"/>
          <w:sz w:val="24"/>
          <w:szCs w:val="24"/>
        </w:rPr>
        <w:t>муниципального образования Шерегешское городское поселение</w:t>
      </w:r>
      <w:r w:rsidRPr="008C1594">
        <w:rPr>
          <w:rFonts w:ascii="Times New Roman" w:hAnsi="Times New Roman" w:cs="Times New Roman"/>
          <w:sz w:val="24"/>
          <w:szCs w:val="24"/>
        </w:rPr>
        <w:t>.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 </w:t>
      </w:r>
      <w:r w:rsidR="008C1594" w:rsidRPr="008C1594">
        <w:rPr>
          <w:rFonts w:ascii="Times New Roman" w:hAnsi="Times New Roman" w:cs="Times New Roman"/>
          <w:sz w:val="24"/>
          <w:szCs w:val="24"/>
        </w:rPr>
        <w:t>муниципального образования Шерегешское городское поселение</w:t>
      </w:r>
      <w:r w:rsidRPr="008C1594">
        <w:rPr>
          <w:rFonts w:ascii="Times New Roman" w:hAnsi="Times New Roman" w:cs="Times New Roman"/>
          <w:sz w:val="24"/>
          <w:szCs w:val="24"/>
        </w:rPr>
        <w:t xml:space="preserve">, не предусмотренную перечнем должностей муниципальной службы </w:t>
      </w:r>
      <w:r w:rsidR="008C1594" w:rsidRPr="008C1594">
        <w:rPr>
          <w:rFonts w:ascii="Times New Roman" w:hAnsi="Times New Roman" w:cs="Times New Roman"/>
          <w:sz w:val="24"/>
          <w:szCs w:val="24"/>
        </w:rPr>
        <w:t>муниципального образования Шерегешское городское поселение</w:t>
      </w:r>
      <w:r w:rsidRPr="008C1594">
        <w:rPr>
          <w:rFonts w:ascii="Times New Roman" w:hAnsi="Times New Roman" w:cs="Times New Roman"/>
          <w:sz w:val="24"/>
          <w:szCs w:val="24"/>
        </w:rPr>
        <w:t xml:space="preserve">, при назначении на которые граждане и при замещении которых </w:t>
      </w:r>
      <w:r w:rsidRPr="008C159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муниципальные служащие </w:t>
      </w:r>
      <w:r w:rsidR="008C1594" w:rsidRPr="008C159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Шерегешское городское поселение </w:t>
      </w:r>
      <w:r w:rsidRPr="008C1594">
        <w:rPr>
          <w:rFonts w:ascii="Times New Roman" w:hAnsi="Times New Roman" w:cs="Times New Roman"/>
          <w:sz w:val="24"/>
          <w:szCs w:val="24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</w:t>
      </w:r>
      <w:r w:rsidR="00D5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354" w:rsidRPr="00D50354">
        <w:rPr>
          <w:rFonts w:ascii="Times New Roman" w:hAnsi="Times New Roman" w:cs="Times New Roman"/>
          <w:sz w:val="24"/>
          <w:szCs w:val="24"/>
        </w:rPr>
        <w:t>Постановлением Администрации поселка Шерегеш от 15.03.2010 №5П «О порядке предоставления гражданами, претендующими на замещение должностей муниципальной службы, и муниципальными служащими Администрации поселка Шерегеш сведений о доходах, об имуществе и обязательствах имущественного характера»</w:t>
      </w:r>
      <w:r w:rsidRPr="00D50354">
        <w:rPr>
          <w:rFonts w:ascii="Times New Roman" w:hAnsi="Times New Roman" w:cs="Times New Roman"/>
          <w:sz w:val="24"/>
          <w:szCs w:val="24"/>
        </w:rPr>
        <w:t>, при назначении на которые граждане и при замещении</w:t>
      </w:r>
      <w:r w:rsidRPr="008C1594">
        <w:rPr>
          <w:rFonts w:ascii="Times New Roman" w:hAnsi="Times New Roman" w:cs="Times New Roman"/>
          <w:sz w:val="24"/>
          <w:szCs w:val="24"/>
        </w:rPr>
        <w:t xml:space="preserve"> которых муниципальные служащие </w:t>
      </w:r>
      <w:r w:rsidR="008C1594" w:rsidRPr="008C159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Шерегешское городское поселение </w:t>
      </w:r>
      <w:r w:rsidRPr="008C1594">
        <w:rPr>
          <w:rFonts w:ascii="Times New Roman" w:hAnsi="Times New Roman" w:cs="Times New Roman"/>
          <w:sz w:val="24"/>
          <w:szCs w:val="24"/>
        </w:rPr>
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по тексту - перечень должностей), и претендующим на замещение должности муниципальной службы </w:t>
      </w:r>
      <w:r w:rsidR="008C1594" w:rsidRPr="008C1594">
        <w:rPr>
          <w:rFonts w:ascii="Times New Roman" w:hAnsi="Times New Roman" w:cs="Times New Roman"/>
          <w:sz w:val="24"/>
          <w:szCs w:val="24"/>
        </w:rPr>
        <w:t>муниципального образования Шерегешское городское поселение</w:t>
      </w:r>
      <w:r w:rsidRPr="008C1594">
        <w:rPr>
          <w:rFonts w:ascii="Times New Roman" w:hAnsi="Times New Roman" w:cs="Times New Roman"/>
          <w:sz w:val="24"/>
          <w:szCs w:val="24"/>
        </w:rPr>
        <w:t>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4. Основанием для проверки является письменно оформленная информация: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а) о представлении гражданином или муниципальным служащим недостоверных или неполных сведений, представляемых им в соответствии с подпунктами "а" и "б" пункта 1 настоящего Положения;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б) о несоблюдении муниципальным служащим ограничений, запретов и требований о предотвращении или урегулировании конфликта интересов, неисполнении им обязанностей, установленных Федеральным законом от 25.12.2008 N 273-ФЗ "О противодействии коррупции", иными федеральными законами, нормативными правовыми актами Кемеровской области и муниципальными правовыми актами;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 xml:space="preserve">в) о несоблюдении гражданином, претендующим на замещение должностей муниципальной службы </w:t>
      </w:r>
      <w:r w:rsidR="008C1594" w:rsidRPr="008C1594">
        <w:rPr>
          <w:rFonts w:ascii="Times New Roman" w:hAnsi="Times New Roman" w:cs="Times New Roman"/>
          <w:sz w:val="24"/>
          <w:szCs w:val="24"/>
        </w:rPr>
        <w:t>муниципального образования Шерегешское городское поселение</w:t>
      </w:r>
      <w:r w:rsidRPr="008C1594">
        <w:rPr>
          <w:rFonts w:ascii="Times New Roman" w:hAnsi="Times New Roman" w:cs="Times New Roman"/>
          <w:sz w:val="24"/>
          <w:szCs w:val="24"/>
        </w:rPr>
        <w:t>, муниципальным служащим связанных с муниципальной службой ограничений, которые установлены статьей 13 Федерального закона от 02.03.2007 N 25-ФЗ "О муниципальной службе в Российской Федерации" и другими федеральными законами.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5. Информация, предусмотренная пунктом 4 настоящего Положения, может быть предоставлена: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а) правоохранительными и налоговыми органами;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6. Информация анонимного характера не может служить основанием для проверки.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7. Проверка, предусмотренная пунктом 1 настоящего Положения, осуществляется по решению: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 xml:space="preserve">а) руководителя соответствующего органа местного самоуправления </w:t>
      </w:r>
      <w:r w:rsidR="008C1594" w:rsidRPr="008C159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Шерегешское городское поселение </w:t>
      </w:r>
      <w:r w:rsidRPr="008C1594">
        <w:rPr>
          <w:rFonts w:ascii="Times New Roman" w:hAnsi="Times New Roman" w:cs="Times New Roman"/>
          <w:sz w:val="24"/>
          <w:szCs w:val="24"/>
        </w:rPr>
        <w:t xml:space="preserve">либо должностного лица, которому такие полномочия предоставлены руководителем соответствующего органа местного самоуправления </w:t>
      </w:r>
      <w:r w:rsidR="008C1594" w:rsidRPr="008C1594">
        <w:rPr>
          <w:rFonts w:ascii="Times New Roman" w:hAnsi="Times New Roman" w:cs="Times New Roman"/>
          <w:sz w:val="24"/>
          <w:szCs w:val="24"/>
        </w:rPr>
        <w:t>муниципального образования Шерегешское городское поселение</w:t>
      </w:r>
      <w:r w:rsidRPr="008C1594">
        <w:rPr>
          <w:rFonts w:ascii="Times New Roman" w:hAnsi="Times New Roman" w:cs="Times New Roman"/>
          <w:sz w:val="24"/>
          <w:szCs w:val="24"/>
        </w:rPr>
        <w:t xml:space="preserve">, председателя комиссии по урегулированию конфликта интересов, образованной в соответствующем органе местного самоуправления </w:t>
      </w:r>
      <w:r w:rsidR="008C1594" w:rsidRPr="008C159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Шерегешское городское поселение </w:t>
      </w:r>
      <w:r w:rsidRPr="008C1594">
        <w:rPr>
          <w:rFonts w:ascii="Times New Roman" w:hAnsi="Times New Roman" w:cs="Times New Roman"/>
          <w:sz w:val="24"/>
          <w:szCs w:val="24"/>
        </w:rPr>
        <w:t xml:space="preserve">(если для всех органов местного самоуправления </w:t>
      </w:r>
      <w:r w:rsidR="008C1594" w:rsidRPr="008C159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Шерегешское городское поселение </w:t>
      </w:r>
      <w:r w:rsidRPr="008C1594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8C1594" w:rsidRPr="008C159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Шерегешское городское поселение </w:t>
      </w:r>
      <w:r w:rsidRPr="008C1594">
        <w:rPr>
          <w:rFonts w:ascii="Times New Roman" w:hAnsi="Times New Roman" w:cs="Times New Roman"/>
          <w:sz w:val="24"/>
          <w:szCs w:val="24"/>
        </w:rPr>
        <w:t>создана единая комиссия по урегулированию конфликта интересов, - по решению председателя единой комиссии по урегулированию конфликта интересов) в отношении: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 xml:space="preserve">граждан, претендующих на замещение должности муниципальной службы </w:t>
      </w:r>
      <w:r w:rsidR="008C1594" w:rsidRPr="008C1594">
        <w:rPr>
          <w:rFonts w:ascii="Times New Roman" w:hAnsi="Times New Roman" w:cs="Times New Roman"/>
          <w:sz w:val="24"/>
          <w:szCs w:val="24"/>
        </w:rPr>
        <w:t>муниципального образования Шерегешское городское поселение</w:t>
      </w:r>
      <w:r w:rsidRPr="008C1594">
        <w:rPr>
          <w:rFonts w:ascii="Times New Roman" w:hAnsi="Times New Roman" w:cs="Times New Roman"/>
          <w:sz w:val="24"/>
          <w:szCs w:val="24"/>
        </w:rPr>
        <w:t xml:space="preserve">, включенной в штатное расписание соответствующего органа местного самоуправления </w:t>
      </w:r>
      <w:r w:rsidR="008C1594" w:rsidRPr="008C1594">
        <w:rPr>
          <w:rFonts w:ascii="Times New Roman" w:hAnsi="Times New Roman" w:cs="Times New Roman"/>
          <w:sz w:val="24"/>
          <w:szCs w:val="24"/>
        </w:rPr>
        <w:t>муниципального образования Шерегешское городское поселение</w:t>
      </w:r>
      <w:r w:rsidRPr="008C1594">
        <w:rPr>
          <w:rFonts w:ascii="Times New Roman" w:hAnsi="Times New Roman" w:cs="Times New Roman"/>
          <w:sz w:val="24"/>
          <w:szCs w:val="24"/>
        </w:rPr>
        <w:t>;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 xml:space="preserve">муниципальных служащих, замещающих должность муниципальной службы </w:t>
      </w:r>
      <w:r w:rsidR="008C1594" w:rsidRPr="008C1594">
        <w:rPr>
          <w:rFonts w:ascii="Times New Roman" w:hAnsi="Times New Roman" w:cs="Times New Roman"/>
          <w:sz w:val="24"/>
          <w:szCs w:val="24"/>
        </w:rPr>
        <w:t>муниципального образования Шерегешское городское поселение</w:t>
      </w:r>
      <w:r w:rsidRPr="008C1594">
        <w:rPr>
          <w:rFonts w:ascii="Times New Roman" w:hAnsi="Times New Roman" w:cs="Times New Roman"/>
          <w:sz w:val="24"/>
          <w:szCs w:val="24"/>
        </w:rPr>
        <w:t xml:space="preserve">, включенную в штатное расписание соответствующего органа местного самоуправления </w:t>
      </w:r>
      <w:r w:rsidR="008C1594" w:rsidRPr="008C1594">
        <w:rPr>
          <w:rFonts w:ascii="Times New Roman" w:hAnsi="Times New Roman" w:cs="Times New Roman"/>
          <w:sz w:val="24"/>
          <w:szCs w:val="24"/>
        </w:rPr>
        <w:t>муниципального образования Шерегешское городское поселение</w:t>
      </w:r>
      <w:r w:rsidRPr="008C1594">
        <w:rPr>
          <w:rFonts w:ascii="Times New Roman" w:hAnsi="Times New Roman" w:cs="Times New Roman"/>
          <w:sz w:val="24"/>
          <w:szCs w:val="24"/>
        </w:rPr>
        <w:t>.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б) руководителя соответствующего отраслевого (функционального) органа администрации</w:t>
      </w:r>
      <w:r w:rsidR="008C1594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r w:rsidRPr="008C1594">
        <w:rPr>
          <w:rFonts w:ascii="Times New Roman" w:hAnsi="Times New Roman" w:cs="Times New Roman"/>
          <w:sz w:val="24"/>
          <w:szCs w:val="24"/>
        </w:rPr>
        <w:t>, обладающего правами юридического лица (далее по тексту - отр</w:t>
      </w:r>
      <w:r w:rsidR="008C1594">
        <w:rPr>
          <w:rFonts w:ascii="Times New Roman" w:hAnsi="Times New Roman" w:cs="Times New Roman"/>
          <w:sz w:val="24"/>
          <w:szCs w:val="24"/>
        </w:rPr>
        <w:t>аслевой (функциональный) орган А</w:t>
      </w:r>
      <w:r w:rsidRPr="008C1594">
        <w:rPr>
          <w:rFonts w:ascii="Times New Roman" w:hAnsi="Times New Roman" w:cs="Times New Roman"/>
          <w:sz w:val="24"/>
          <w:szCs w:val="24"/>
        </w:rPr>
        <w:t>дминистрации</w:t>
      </w:r>
      <w:r w:rsidR="008C1594">
        <w:rPr>
          <w:rFonts w:ascii="Times New Roman" w:hAnsi="Times New Roman" w:cs="Times New Roman"/>
          <w:sz w:val="24"/>
          <w:szCs w:val="24"/>
        </w:rPr>
        <w:t xml:space="preserve"> Шерегешского  городского поселения</w:t>
      </w:r>
      <w:r w:rsidRPr="008C1594">
        <w:rPr>
          <w:rFonts w:ascii="Times New Roman" w:hAnsi="Times New Roman" w:cs="Times New Roman"/>
          <w:sz w:val="24"/>
          <w:szCs w:val="24"/>
        </w:rPr>
        <w:t>) либо должностного лица отраслевого (функционального) органа администрации</w:t>
      </w:r>
      <w:r w:rsidR="008C1594">
        <w:rPr>
          <w:rFonts w:ascii="Times New Roman" w:hAnsi="Times New Roman" w:cs="Times New Roman"/>
          <w:sz w:val="24"/>
          <w:szCs w:val="24"/>
        </w:rPr>
        <w:t xml:space="preserve"> Шерегешского городского </w:t>
      </w:r>
      <w:r w:rsidR="008C1594">
        <w:rPr>
          <w:rFonts w:ascii="Times New Roman" w:hAnsi="Times New Roman" w:cs="Times New Roman"/>
          <w:sz w:val="24"/>
          <w:szCs w:val="24"/>
        </w:rPr>
        <w:lastRenderedPageBreak/>
        <w:t>городского поселения</w:t>
      </w:r>
      <w:r w:rsidRPr="008C1594">
        <w:rPr>
          <w:rFonts w:ascii="Times New Roman" w:hAnsi="Times New Roman" w:cs="Times New Roman"/>
          <w:sz w:val="24"/>
          <w:szCs w:val="24"/>
        </w:rPr>
        <w:t>, которому такие полномочия предоставлены руководителем отраслевого (функционального) органа администрации</w:t>
      </w:r>
      <w:r w:rsidR="008C1594" w:rsidRPr="008C1594">
        <w:rPr>
          <w:rFonts w:ascii="Times New Roman" w:hAnsi="Times New Roman" w:cs="Times New Roman"/>
          <w:sz w:val="24"/>
          <w:szCs w:val="24"/>
        </w:rPr>
        <w:t xml:space="preserve"> </w:t>
      </w:r>
      <w:r w:rsidR="008C1594">
        <w:rPr>
          <w:rFonts w:ascii="Times New Roman" w:hAnsi="Times New Roman" w:cs="Times New Roman"/>
          <w:sz w:val="24"/>
          <w:szCs w:val="24"/>
        </w:rPr>
        <w:t>Шерегешского городского городского поселения</w:t>
      </w:r>
      <w:r w:rsidRPr="008C1594">
        <w:rPr>
          <w:rFonts w:ascii="Times New Roman" w:hAnsi="Times New Roman" w:cs="Times New Roman"/>
          <w:sz w:val="24"/>
          <w:szCs w:val="24"/>
        </w:rPr>
        <w:t xml:space="preserve">), председателя комиссии по урегулированию конфликта интересов, созданной в администрации </w:t>
      </w:r>
      <w:r w:rsidR="00D50354">
        <w:rPr>
          <w:rFonts w:ascii="Times New Roman" w:hAnsi="Times New Roman" w:cs="Times New Roman"/>
          <w:sz w:val="24"/>
          <w:szCs w:val="24"/>
        </w:rPr>
        <w:t xml:space="preserve">Шерегешского городского поселения </w:t>
      </w:r>
      <w:r w:rsidRPr="008C1594">
        <w:rPr>
          <w:rFonts w:ascii="Times New Roman" w:hAnsi="Times New Roman" w:cs="Times New Roman"/>
          <w:sz w:val="24"/>
          <w:szCs w:val="24"/>
        </w:rPr>
        <w:t xml:space="preserve">(если для всех органов местного самоуправления </w:t>
      </w:r>
      <w:r w:rsidR="008C1594">
        <w:rPr>
          <w:rFonts w:ascii="Times New Roman" w:hAnsi="Times New Roman" w:cs="Times New Roman"/>
          <w:sz w:val="24"/>
          <w:szCs w:val="24"/>
        </w:rPr>
        <w:t>Шерегешского городского городского поселения</w:t>
      </w:r>
      <w:r w:rsidR="008C1594" w:rsidRPr="008C1594">
        <w:rPr>
          <w:rFonts w:ascii="Times New Roman" w:hAnsi="Times New Roman" w:cs="Times New Roman"/>
          <w:sz w:val="24"/>
          <w:szCs w:val="24"/>
        </w:rPr>
        <w:t xml:space="preserve"> </w:t>
      </w:r>
      <w:r w:rsidRPr="008C1594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8C1594">
        <w:rPr>
          <w:rFonts w:ascii="Times New Roman" w:hAnsi="Times New Roman" w:cs="Times New Roman"/>
          <w:sz w:val="24"/>
          <w:szCs w:val="24"/>
        </w:rPr>
        <w:t>Шерегешского городского городского поселения</w:t>
      </w:r>
      <w:r w:rsidR="008C1594" w:rsidRPr="008C1594">
        <w:rPr>
          <w:rFonts w:ascii="Times New Roman" w:hAnsi="Times New Roman" w:cs="Times New Roman"/>
          <w:sz w:val="24"/>
          <w:szCs w:val="24"/>
        </w:rPr>
        <w:t xml:space="preserve"> </w:t>
      </w:r>
      <w:r w:rsidRPr="008C1594">
        <w:rPr>
          <w:rFonts w:ascii="Times New Roman" w:hAnsi="Times New Roman" w:cs="Times New Roman"/>
          <w:sz w:val="24"/>
          <w:szCs w:val="24"/>
        </w:rPr>
        <w:t>создана единая комиссия по урегулированию конфликта интересов, - по решению председателя единой комиссии по урегулированию конфликта интересов) в отношении: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граждан, претендующих на замещение должности муниципальной службы</w:t>
      </w:r>
      <w:r w:rsidR="008C1594" w:rsidRPr="008C1594">
        <w:rPr>
          <w:rFonts w:ascii="Times New Roman" w:hAnsi="Times New Roman" w:cs="Times New Roman"/>
          <w:sz w:val="24"/>
          <w:szCs w:val="24"/>
        </w:rPr>
        <w:t xml:space="preserve"> </w:t>
      </w:r>
      <w:r w:rsidR="008C1594">
        <w:rPr>
          <w:rFonts w:ascii="Times New Roman" w:hAnsi="Times New Roman" w:cs="Times New Roman"/>
          <w:sz w:val="24"/>
          <w:szCs w:val="24"/>
        </w:rPr>
        <w:t>Шерегешского городского городского поселения</w:t>
      </w:r>
      <w:r w:rsidRPr="008C1594">
        <w:rPr>
          <w:rFonts w:ascii="Times New Roman" w:hAnsi="Times New Roman" w:cs="Times New Roman"/>
          <w:sz w:val="24"/>
          <w:szCs w:val="24"/>
        </w:rPr>
        <w:t>, включенной в штатное расписание соответствующего отраслевого (функционального) органа администрации</w:t>
      </w:r>
      <w:r w:rsidR="008C1594" w:rsidRPr="008C1594">
        <w:rPr>
          <w:rFonts w:ascii="Times New Roman" w:hAnsi="Times New Roman" w:cs="Times New Roman"/>
          <w:sz w:val="24"/>
          <w:szCs w:val="24"/>
        </w:rPr>
        <w:t xml:space="preserve"> </w:t>
      </w:r>
      <w:r w:rsidR="008C1594">
        <w:rPr>
          <w:rFonts w:ascii="Times New Roman" w:hAnsi="Times New Roman" w:cs="Times New Roman"/>
          <w:sz w:val="24"/>
          <w:szCs w:val="24"/>
        </w:rPr>
        <w:t>Шерегешского городского городского поселения</w:t>
      </w:r>
      <w:r w:rsidRPr="008C1594">
        <w:rPr>
          <w:rFonts w:ascii="Times New Roman" w:hAnsi="Times New Roman" w:cs="Times New Roman"/>
          <w:sz w:val="24"/>
          <w:szCs w:val="24"/>
        </w:rPr>
        <w:t>;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 xml:space="preserve">муниципальных служащих, замещающих должность муниципальной службы </w:t>
      </w:r>
      <w:r w:rsidR="008C1594">
        <w:rPr>
          <w:rFonts w:ascii="Times New Roman" w:hAnsi="Times New Roman" w:cs="Times New Roman"/>
          <w:sz w:val="24"/>
          <w:szCs w:val="24"/>
        </w:rPr>
        <w:t>Шерегешского городского городского поселения</w:t>
      </w:r>
      <w:r w:rsidRPr="008C1594">
        <w:rPr>
          <w:rFonts w:ascii="Times New Roman" w:hAnsi="Times New Roman" w:cs="Times New Roman"/>
          <w:sz w:val="24"/>
          <w:szCs w:val="24"/>
        </w:rPr>
        <w:t>, включенную в штатное расписание соответствующего отраслевого (функционального) органа администрации.</w:t>
      </w:r>
      <w:r w:rsidR="008C1594" w:rsidRPr="008C1594">
        <w:rPr>
          <w:rFonts w:ascii="Times New Roman" w:hAnsi="Times New Roman" w:cs="Times New Roman"/>
          <w:sz w:val="24"/>
          <w:szCs w:val="24"/>
        </w:rPr>
        <w:t xml:space="preserve"> </w:t>
      </w:r>
      <w:r w:rsidR="008C1594">
        <w:rPr>
          <w:rFonts w:ascii="Times New Roman" w:hAnsi="Times New Roman" w:cs="Times New Roman"/>
          <w:sz w:val="24"/>
          <w:szCs w:val="24"/>
        </w:rPr>
        <w:t>Шерегешского городского городского поселения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8. В отношении гражданина, претендующего на замещение должности муниципальной службы</w:t>
      </w:r>
      <w:r w:rsidR="008C15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Шерегешского городского поселения</w:t>
      </w:r>
      <w:r w:rsidRPr="008C1594">
        <w:rPr>
          <w:rFonts w:ascii="Times New Roman" w:hAnsi="Times New Roman" w:cs="Times New Roman"/>
          <w:sz w:val="24"/>
          <w:szCs w:val="24"/>
        </w:rPr>
        <w:t>, которая включена в штатное расписание отраслевого (функционального) органа администрации</w:t>
      </w:r>
      <w:r w:rsidR="009B34BC" w:rsidRPr="009B34BC">
        <w:rPr>
          <w:rFonts w:ascii="Times New Roman" w:hAnsi="Times New Roman" w:cs="Times New Roman"/>
          <w:sz w:val="24"/>
          <w:szCs w:val="24"/>
        </w:rPr>
        <w:t xml:space="preserve"> </w:t>
      </w:r>
      <w:r w:rsidR="009B34BC">
        <w:rPr>
          <w:rFonts w:ascii="Times New Roman" w:hAnsi="Times New Roman" w:cs="Times New Roman"/>
          <w:sz w:val="24"/>
          <w:szCs w:val="24"/>
        </w:rPr>
        <w:t>Шерегешского городского городского поселения</w:t>
      </w:r>
      <w:r w:rsidRPr="008C1594">
        <w:rPr>
          <w:rFonts w:ascii="Times New Roman" w:hAnsi="Times New Roman" w:cs="Times New Roman"/>
          <w:sz w:val="24"/>
          <w:szCs w:val="24"/>
        </w:rPr>
        <w:t>, но назначение на которую и освобождение от которой осуществляется главой</w:t>
      </w:r>
      <w:r w:rsidR="009B34BC">
        <w:rPr>
          <w:rFonts w:ascii="Times New Roman" w:hAnsi="Times New Roman" w:cs="Times New Roman"/>
          <w:sz w:val="24"/>
          <w:szCs w:val="24"/>
        </w:rPr>
        <w:t xml:space="preserve"> Шерегешского</w:t>
      </w:r>
      <w:r w:rsidRPr="008C1594">
        <w:rPr>
          <w:rFonts w:ascii="Times New Roman" w:hAnsi="Times New Roman" w:cs="Times New Roman"/>
          <w:sz w:val="24"/>
          <w:szCs w:val="24"/>
        </w:rPr>
        <w:t xml:space="preserve">, а также муниципального служащего, замещающего должность муниципальной службы </w:t>
      </w:r>
      <w:r w:rsidR="009B34BC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r w:rsidRPr="008C1594">
        <w:rPr>
          <w:rFonts w:ascii="Times New Roman" w:hAnsi="Times New Roman" w:cs="Times New Roman"/>
          <w:sz w:val="24"/>
          <w:szCs w:val="24"/>
        </w:rPr>
        <w:t>, которая включена в штатное расписание отраслевого (функционального) органа администрации</w:t>
      </w:r>
      <w:r w:rsidR="009B34BC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r w:rsidRPr="008C1594">
        <w:rPr>
          <w:rFonts w:ascii="Times New Roman" w:hAnsi="Times New Roman" w:cs="Times New Roman"/>
          <w:sz w:val="24"/>
          <w:szCs w:val="24"/>
        </w:rPr>
        <w:t>, но назначение на которую и освобождение от которой осуществляется главой</w:t>
      </w:r>
      <w:r w:rsidR="009B34BC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r w:rsidRPr="008C1594">
        <w:rPr>
          <w:rFonts w:ascii="Times New Roman" w:hAnsi="Times New Roman" w:cs="Times New Roman"/>
          <w:sz w:val="24"/>
          <w:szCs w:val="24"/>
        </w:rPr>
        <w:t>, проверка, предусмотренная пунктом 1 настоящего Положения, проводится по решению главы</w:t>
      </w:r>
      <w:r w:rsidR="009B34BC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r w:rsidRPr="008C1594">
        <w:rPr>
          <w:rFonts w:ascii="Times New Roman" w:hAnsi="Times New Roman" w:cs="Times New Roman"/>
          <w:sz w:val="24"/>
          <w:szCs w:val="24"/>
        </w:rPr>
        <w:t xml:space="preserve">, а в соответствующих случаях - по решению председателя комиссии по урегулированию конфликта интересов, созданной в администрации </w:t>
      </w:r>
      <w:r w:rsidR="009B34BC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 w:rsidRPr="008C1594">
        <w:rPr>
          <w:rFonts w:ascii="Times New Roman" w:hAnsi="Times New Roman" w:cs="Times New Roman"/>
          <w:sz w:val="24"/>
          <w:szCs w:val="24"/>
        </w:rPr>
        <w:t xml:space="preserve">(если для всех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 w:rsidRPr="008C1594">
        <w:rPr>
          <w:rFonts w:ascii="Times New Roman" w:hAnsi="Times New Roman" w:cs="Times New Roman"/>
          <w:sz w:val="24"/>
          <w:szCs w:val="24"/>
        </w:rPr>
        <w:t xml:space="preserve"> при администрации </w:t>
      </w:r>
      <w:r w:rsidR="009B34BC">
        <w:rPr>
          <w:rFonts w:ascii="Times New Roman" w:hAnsi="Times New Roman" w:cs="Times New Roman"/>
          <w:sz w:val="24"/>
          <w:szCs w:val="24"/>
        </w:rPr>
        <w:t xml:space="preserve">Шерегешского городского поселения </w:t>
      </w:r>
      <w:r w:rsidRPr="008C1594">
        <w:rPr>
          <w:rFonts w:ascii="Times New Roman" w:hAnsi="Times New Roman" w:cs="Times New Roman"/>
          <w:sz w:val="24"/>
          <w:szCs w:val="24"/>
        </w:rPr>
        <w:t>создана единая комиссия по урегулированию конфликта интересов, - по решению председателя единой комиссии по урегулированию конфликта интересов).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9. Решение о проведении проверки, предусмотренной пунктом 1 настоящего Положения, принимается отдельно в отношении каждого гражданина или муниципального служащего и оформляется в письменной форме.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10. После принятия решения о проведении проверки, предусмотренной подпунктами "а", "б" и "г" пункта 1 настоящего Положения, организацию ее проведения осуществляет: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а) в отношении лиц, перечисленных в подпункте "а" пункта 7 настоящего Положения, - кадровая служба соответствующего органа местного самоуправления</w:t>
      </w:r>
      <w:r w:rsidR="009B34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Шерегешское городское поселение</w:t>
      </w:r>
      <w:r w:rsidRPr="008C1594">
        <w:rPr>
          <w:rFonts w:ascii="Times New Roman" w:hAnsi="Times New Roman" w:cs="Times New Roman"/>
          <w:sz w:val="24"/>
          <w:szCs w:val="24"/>
        </w:rPr>
        <w:t>;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б) в отношении лиц, перечисленных в подпункте "б" пункта 7 настоящего Положения, - кадровая служба соответствующего отраслевого (функционального) органа администрации</w:t>
      </w:r>
      <w:r w:rsidR="009B34BC" w:rsidRPr="009B34BC">
        <w:rPr>
          <w:rFonts w:ascii="Times New Roman" w:hAnsi="Times New Roman" w:cs="Times New Roman"/>
          <w:sz w:val="24"/>
          <w:szCs w:val="24"/>
        </w:rPr>
        <w:t xml:space="preserve"> </w:t>
      </w:r>
      <w:r w:rsidR="009B34BC">
        <w:rPr>
          <w:rFonts w:ascii="Times New Roman" w:hAnsi="Times New Roman" w:cs="Times New Roman"/>
          <w:sz w:val="24"/>
          <w:szCs w:val="24"/>
        </w:rPr>
        <w:t>Шерегешского городского городского поселения</w:t>
      </w:r>
      <w:r w:rsidRPr="008C1594">
        <w:rPr>
          <w:rFonts w:ascii="Times New Roman" w:hAnsi="Times New Roman" w:cs="Times New Roman"/>
          <w:sz w:val="24"/>
          <w:szCs w:val="24"/>
        </w:rPr>
        <w:t>;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в) в отношении лиц, перечисленных в пункте 8 настоящего Положения, - кадровая служба администрации</w:t>
      </w:r>
      <w:r w:rsidR="009B34BC"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</w:t>
      </w:r>
      <w:r w:rsidRPr="008C1594">
        <w:rPr>
          <w:rFonts w:ascii="Times New Roman" w:hAnsi="Times New Roman" w:cs="Times New Roman"/>
          <w:sz w:val="24"/>
          <w:szCs w:val="24"/>
        </w:rPr>
        <w:t>.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11. После принятия решения о проведении проверки, предусмотренной подпунктом "в" пункта 1 настоящего Положения, организацию ее проведения осуществляет секретарь соответствующей комиссии по урегулированию конфликта интересов.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13. Проверка осуществляется: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а) самостоятельно;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б) путем направления запроса в органы, уполномоченные на осуществление оперативно-разыскной деятельности, в соответствии с пунктом 7 части второй статьи 7 Федерального закона от 12.08.1995 N 144-ФЗ "Об оперативно-разыскной деятельности".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 xml:space="preserve">14. При осуществлении проверки посредством предусмотренного подпунктом "а" пункта 13 настоящего Положения способа должностные лица органов местного самоуправления </w:t>
      </w:r>
      <w:r w:rsidR="009B34BC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 w:rsidRPr="008C1594">
        <w:rPr>
          <w:rFonts w:ascii="Times New Roman" w:hAnsi="Times New Roman" w:cs="Times New Roman"/>
          <w:sz w:val="24"/>
          <w:szCs w:val="24"/>
        </w:rPr>
        <w:t xml:space="preserve">, отраслевых (функциональных) органов администрации </w:t>
      </w:r>
      <w:r w:rsidR="00D750E5">
        <w:rPr>
          <w:rFonts w:ascii="Times New Roman" w:hAnsi="Times New Roman" w:cs="Times New Roman"/>
          <w:sz w:val="24"/>
          <w:szCs w:val="24"/>
        </w:rPr>
        <w:t xml:space="preserve">Шерегешского городского поселения </w:t>
      </w:r>
      <w:r w:rsidRPr="008C1594">
        <w:rPr>
          <w:rFonts w:ascii="Times New Roman" w:hAnsi="Times New Roman" w:cs="Times New Roman"/>
          <w:sz w:val="24"/>
          <w:szCs w:val="24"/>
        </w:rPr>
        <w:t xml:space="preserve">и кадровых служб органов местного самоуправления </w:t>
      </w:r>
      <w:r w:rsidR="009B34BC">
        <w:rPr>
          <w:rFonts w:ascii="Times New Roman" w:hAnsi="Times New Roman" w:cs="Times New Roman"/>
          <w:sz w:val="24"/>
          <w:szCs w:val="24"/>
        </w:rPr>
        <w:t xml:space="preserve">Шерегешского городского </w:t>
      </w:r>
      <w:r w:rsidR="009B34BC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8C1594">
        <w:rPr>
          <w:rFonts w:ascii="Times New Roman" w:hAnsi="Times New Roman" w:cs="Times New Roman"/>
          <w:sz w:val="24"/>
          <w:szCs w:val="24"/>
        </w:rPr>
        <w:t>, кадровых служб отраслевых (функциональных) органов администрации</w:t>
      </w:r>
      <w:r w:rsidR="009B34BC" w:rsidRPr="009B34BC">
        <w:rPr>
          <w:rFonts w:ascii="Times New Roman" w:hAnsi="Times New Roman" w:cs="Times New Roman"/>
          <w:sz w:val="24"/>
          <w:szCs w:val="24"/>
        </w:rPr>
        <w:t xml:space="preserve"> </w:t>
      </w:r>
      <w:r w:rsidR="009B34BC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 w:rsidRPr="008C1594">
        <w:rPr>
          <w:rFonts w:ascii="Times New Roman" w:hAnsi="Times New Roman" w:cs="Times New Roman"/>
          <w:sz w:val="24"/>
          <w:szCs w:val="24"/>
        </w:rPr>
        <w:t>, комиссия по урегулированию конфликта интересов вправе: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а) проводить беседу с гражданином или муниципальным служащим;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б) изучать представленные гражданином или муниципальным служащим дополнительные материалы;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в) получать от гражданина или муниципального служащего пояснения по представленным им материалам;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г)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деятельности), государственные органы Кемеровской области и иных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(далее по тексту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ограничений, запретов и требований о предотвращении или урегулировании конфликта интересов, исполнении им обязанностей, установленных Федеральным законом от 25.12.2008 N 273-ФЗ "О противодействии коррупции", иными федеральными законами, нормативными правовыми актами Кемеровской области и муниципальными правовыми актами; о соблюдении гражданином, претендующим на замещение должностей муниципальной службы</w:t>
      </w:r>
      <w:r w:rsidR="009B34BC" w:rsidRPr="009B34BC">
        <w:rPr>
          <w:rFonts w:ascii="Times New Roman" w:hAnsi="Times New Roman" w:cs="Times New Roman"/>
          <w:sz w:val="24"/>
          <w:szCs w:val="24"/>
        </w:rPr>
        <w:t xml:space="preserve"> </w:t>
      </w:r>
      <w:r w:rsidR="009B34BC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 w:rsidRPr="008C1594">
        <w:rPr>
          <w:rFonts w:ascii="Times New Roman" w:hAnsi="Times New Roman" w:cs="Times New Roman"/>
          <w:sz w:val="24"/>
          <w:szCs w:val="24"/>
        </w:rPr>
        <w:t>, муниципальным служащим связанных с муниципальной службой ограничений, которые установлены статьей 13 Федерального закона от 02.03.2007 N 25-ФЗ "О муниципальной службе в Российской Федерации" и другими федеральными законами;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согласия.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15. В запросе, предусмотренном подпунктом "г" пункта 14 настоящего Положения, указываются: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ограничений, запретов и требований о предотвращении или урегулировании конфликта интересов, неисполнения им обязанностей, установленных Федеральным законом от 25.12.2008 N 273-ФЗ "О противодействии коррупции", иными федеральными законами, нормативными правовыми актами Кемеровской области и муниципальными правовыми актами, гражданина, претендующего на замещение должностей муниципальной службы</w:t>
      </w:r>
      <w:r w:rsidR="009B34BC" w:rsidRPr="009B34BC">
        <w:rPr>
          <w:rFonts w:ascii="Times New Roman" w:hAnsi="Times New Roman" w:cs="Times New Roman"/>
          <w:sz w:val="24"/>
          <w:szCs w:val="24"/>
        </w:rPr>
        <w:t xml:space="preserve"> </w:t>
      </w:r>
      <w:r w:rsidR="009B34BC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 w:rsidRPr="008C1594">
        <w:rPr>
          <w:rFonts w:ascii="Times New Roman" w:hAnsi="Times New Roman" w:cs="Times New Roman"/>
          <w:sz w:val="24"/>
          <w:szCs w:val="24"/>
        </w:rPr>
        <w:t>, муниципального служащего, в отношении которого имеются сведения о несоблюдении им связанных с муниципальной службой ограничений, установленных статьей 13 Федерального закона от 02.03.2007 N 25-ФЗ "О муниципальной службе в Российской Федерации" и другими федеральными законами;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е) фамилия, инициалы и номер телефона муниципального служащего, подготовившего запрос;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ж) другие необходимые сведения.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16. В запросе о проведении оперативно-разыскных мероприятий, помимо сведений, перечисленных в пункте 15 настоящего Положения, указываются: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а) сведения, послужившие основанием для проверки;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б) государственные органы и организации, в которые направлялись (направлены) запросы, и вопросы, которые в них ставились.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В данном запросе дается ссылка на пункт 7 части второй статьи 7 и часть девятую статьи 8 Федерального закона от 12.08.1995 N 144-ФЗ "Об оперативно-разыскной деятельности".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lastRenderedPageBreak/>
        <w:t>17.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18. Запросы направляются за подписью лица, принявшего решение о проведении проверки.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19. Кадровая служба либо в соответствующих случаях секретарь комиссии по урегулированию конфликта интересов обеспечивает: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ограничений, запретов, требований или обязанностей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20. По окончании проверки кадровая служба (в соответствующих случаях - комиссия по урегулированию конфликта интересов)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21. Муниципальные служащий вправе: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а) давать пояснения в письменной форме: в ходе проверки; по вопросам, указанным в подпункте "б" пункта 19 настоящего Положения; по результатам проверки;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в) обращаться в соответствующую кадровую службу (если проверка проводится по решению председателя соответствующей комиссии по урегулированию конфликта интересов - к председателю этой комиссии) с подлежащим удовлетворению ходатайством о проведении с ним беседы по вопросам, указанным в подпункте "б" пункта 19 настоящего Положения.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22. Пояснения, указанные в пункте 21 настоящего Положения, приобщаются к материалам проверки.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23. На период проведения проверки муниципальный служащий может быть отстранен представителем нанимателя (работодателем) от замещаемой должности муниципальной службы</w:t>
      </w:r>
      <w:r w:rsidR="009B34BC" w:rsidRPr="009B34BC">
        <w:rPr>
          <w:rFonts w:ascii="Times New Roman" w:hAnsi="Times New Roman" w:cs="Times New Roman"/>
          <w:sz w:val="24"/>
          <w:szCs w:val="24"/>
        </w:rPr>
        <w:t xml:space="preserve"> </w:t>
      </w:r>
      <w:r w:rsidR="009B34BC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 w:rsidRPr="008C1594">
        <w:rPr>
          <w:rFonts w:ascii="Times New Roman" w:hAnsi="Times New Roman" w:cs="Times New Roman"/>
          <w:sz w:val="24"/>
          <w:szCs w:val="24"/>
        </w:rPr>
        <w:t xml:space="preserve"> на срок, не превышающий предельного срока проверки, установленного пунктом 12 настоящего Положения.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На весь период отстранения муниципального служащего от замещаемой должности муниципальной службы</w:t>
      </w:r>
      <w:r w:rsidR="009B34BC" w:rsidRPr="009B34BC">
        <w:rPr>
          <w:rFonts w:ascii="Times New Roman" w:hAnsi="Times New Roman" w:cs="Times New Roman"/>
          <w:sz w:val="24"/>
          <w:szCs w:val="24"/>
        </w:rPr>
        <w:t xml:space="preserve"> </w:t>
      </w:r>
      <w:r w:rsidR="009B34BC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 w:rsidR="009B34BC" w:rsidRPr="008C1594">
        <w:rPr>
          <w:rFonts w:ascii="Times New Roman" w:hAnsi="Times New Roman" w:cs="Times New Roman"/>
          <w:sz w:val="24"/>
          <w:szCs w:val="24"/>
        </w:rPr>
        <w:t xml:space="preserve"> </w:t>
      </w:r>
      <w:r w:rsidRPr="008C1594">
        <w:rPr>
          <w:rFonts w:ascii="Times New Roman" w:hAnsi="Times New Roman" w:cs="Times New Roman"/>
          <w:sz w:val="24"/>
          <w:szCs w:val="24"/>
        </w:rPr>
        <w:t>денежное содержание за ним сохраняется.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24. Кадровая служба либо секретарь соответствующей комиссии по урегулированию конфликта интересов, организовавшие проверку, представляют лицу, принявшему решение о проведении проверки, доклад о ее результатах.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 xml:space="preserve">В любом случае информация о результатах проверки в обязательном порядке должна быть доведена до сведения представителя нанимателя (работодателя), имеющего право назначать гражданина на должность муниципальной службы </w:t>
      </w:r>
      <w:r w:rsidR="009B34BC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 w:rsidR="009B34BC" w:rsidRPr="008C1594">
        <w:rPr>
          <w:rFonts w:ascii="Times New Roman" w:hAnsi="Times New Roman" w:cs="Times New Roman"/>
          <w:sz w:val="24"/>
          <w:szCs w:val="24"/>
        </w:rPr>
        <w:t xml:space="preserve"> </w:t>
      </w:r>
      <w:r w:rsidRPr="008C1594">
        <w:rPr>
          <w:rFonts w:ascii="Times New Roman" w:hAnsi="Times New Roman" w:cs="Times New Roman"/>
          <w:sz w:val="24"/>
          <w:szCs w:val="24"/>
        </w:rPr>
        <w:t>при его поступлении на муниципальную службу</w:t>
      </w:r>
      <w:r w:rsidR="009B34BC" w:rsidRPr="009B34BC">
        <w:rPr>
          <w:rFonts w:ascii="Times New Roman" w:hAnsi="Times New Roman" w:cs="Times New Roman"/>
          <w:sz w:val="24"/>
          <w:szCs w:val="24"/>
        </w:rPr>
        <w:t xml:space="preserve"> </w:t>
      </w:r>
      <w:r w:rsidR="009B34BC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 w:rsidRPr="008C1594">
        <w:rPr>
          <w:rFonts w:ascii="Times New Roman" w:hAnsi="Times New Roman" w:cs="Times New Roman"/>
          <w:sz w:val="24"/>
          <w:szCs w:val="24"/>
        </w:rPr>
        <w:t>, либо назначившего муниципального служащего на должность муниципальной службы</w:t>
      </w:r>
      <w:r w:rsidR="009B34BC" w:rsidRPr="009B34BC">
        <w:rPr>
          <w:rFonts w:ascii="Times New Roman" w:hAnsi="Times New Roman" w:cs="Times New Roman"/>
          <w:sz w:val="24"/>
          <w:szCs w:val="24"/>
        </w:rPr>
        <w:t xml:space="preserve"> </w:t>
      </w:r>
      <w:r w:rsidR="009B34BC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 w:rsidRPr="008C1594">
        <w:rPr>
          <w:rFonts w:ascii="Times New Roman" w:hAnsi="Times New Roman" w:cs="Times New Roman"/>
          <w:sz w:val="24"/>
          <w:szCs w:val="24"/>
        </w:rPr>
        <w:t>.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25. Сведения о результатах проверки с письменного согласия лица, принявшего решение о ее проведении, с одновременным уведомлением об этом гражданина или муниципального служащего, в отношении которых проводилась проверка, предоставляются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26.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 xml:space="preserve">27. При установлении в ходе проверки, организацию которой осуществляла соответствующая кадровая служба, обстоятельств, свидетельствующих о несоблюдении муниципальным служащим </w:t>
      </w:r>
      <w:r w:rsidRPr="008C1594">
        <w:rPr>
          <w:rFonts w:ascii="Times New Roman" w:hAnsi="Times New Roman" w:cs="Times New Roman"/>
          <w:sz w:val="24"/>
          <w:szCs w:val="24"/>
        </w:rPr>
        <w:lastRenderedPageBreak/>
        <w:t>требований о предотвращении или урегулировании конфликта интересов материалы проверки представляются в соответствующую комиссию по урегулированию конфликта интересов.</w:t>
      </w:r>
    </w:p>
    <w:p w:rsidR="00126BCB" w:rsidRPr="008C1594" w:rsidRDefault="00126B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594">
        <w:rPr>
          <w:rFonts w:ascii="Times New Roman" w:hAnsi="Times New Roman" w:cs="Times New Roman"/>
          <w:sz w:val="24"/>
          <w:szCs w:val="24"/>
        </w:rPr>
        <w:t>28. Информация о результатах проверки приобщается к личному делу муниципального служащего. Иные материалы проверки хранятся в кадровой службе, комиссии по урегулированию конфликта интересов в течение трех лет со дня окончания проверки, после чего передаются в архив.</w:t>
      </w:r>
    </w:p>
    <w:p w:rsidR="00126BCB" w:rsidRPr="0036181D" w:rsidRDefault="00126B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126BCB" w:rsidRPr="0036181D" w:rsidSect="0036181D">
      <w:pgSz w:w="11906" w:h="16838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1D"/>
    <w:rsid w:val="00126BCB"/>
    <w:rsid w:val="0036181D"/>
    <w:rsid w:val="003969C7"/>
    <w:rsid w:val="005F4AAE"/>
    <w:rsid w:val="008C1594"/>
    <w:rsid w:val="009B34BC"/>
    <w:rsid w:val="00D50354"/>
    <w:rsid w:val="00D7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3573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1</cp:lastModifiedBy>
  <cp:revision>2</cp:revision>
  <cp:lastPrinted>2011-03-01T06:41:00Z</cp:lastPrinted>
  <dcterms:created xsi:type="dcterms:W3CDTF">2018-12-19T11:50:00Z</dcterms:created>
  <dcterms:modified xsi:type="dcterms:W3CDTF">2018-12-19T11:50:00Z</dcterms:modified>
</cp:coreProperties>
</file>