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02" w:rsidRDefault="0079590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95902" w:rsidRDefault="0079590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35206D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DD35B2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ШЕРЕГЕШСКОЕ</w:t>
      </w:r>
      <w:r w:rsidR="00DD35B2" w:rsidRPr="0035206D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35206D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Default="0035206D" w:rsidP="003520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АДМИНИСТРАЦИЯ ШЕРЕГЕШСКОГО</w:t>
      </w:r>
      <w:r w:rsidR="00DD35B2" w:rsidRPr="0035206D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35206D" w:rsidRPr="0035206D" w:rsidRDefault="0035206D" w:rsidP="003520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5206D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«23» октября</w:t>
      </w:r>
      <w:r w:rsidR="0093617F">
        <w:rPr>
          <w:rFonts w:ascii="Times New Roman" w:hAnsi="Times New Roman"/>
          <w:b/>
          <w:sz w:val="28"/>
          <w:szCs w:val="28"/>
        </w:rPr>
        <w:t xml:space="preserve"> 2018 года</w:t>
      </w:r>
      <w:r w:rsidRPr="0035206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271954">
        <w:rPr>
          <w:rFonts w:ascii="Times New Roman" w:hAnsi="Times New Roman"/>
          <w:b/>
          <w:sz w:val="28"/>
          <w:szCs w:val="28"/>
        </w:rPr>
        <w:t xml:space="preserve"> №6</w:t>
      </w:r>
      <w:r w:rsidR="00661C45">
        <w:rPr>
          <w:rFonts w:ascii="Times New Roman" w:hAnsi="Times New Roman"/>
          <w:b/>
          <w:sz w:val="28"/>
          <w:szCs w:val="28"/>
        </w:rPr>
        <w:t>9</w:t>
      </w:r>
      <w:r w:rsidR="00DD35B2" w:rsidRPr="0035206D">
        <w:rPr>
          <w:rFonts w:ascii="Times New Roman" w:hAnsi="Times New Roman"/>
          <w:b/>
          <w:sz w:val="28"/>
          <w:szCs w:val="28"/>
        </w:rPr>
        <w:t>-п</w:t>
      </w:r>
    </w:p>
    <w:p w:rsidR="0035206D" w:rsidRDefault="0035206D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D2319" w:rsidRPr="00661C45" w:rsidRDefault="0035206D" w:rsidP="00661C45">
      <w:pPr>
        <w:autoSpaceDE w:val="0"/>
        <w:autoSpaceDN w:val="0"/>
        <w:adjustRightInd w:val="0"/>
        <w:ind w:left="-851" w:firstLine="425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61C45">
        <w:rPr>
          <w:rFonts w:ascii="Times New Roman" w:hAnsi="Times New Roman" w:cs="Times New Roman"/>
          <w:b/>
          <w:sz w:val="28"/>
          <w:szCs w:val="28"/>
        </w:rPr>
        <w:t>«</w:t>
      </w:r>
      <w:r w:rsidR="00050A22" w:rsidRPr="00661C4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DD35B2" w:rsidRPr="00661C45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  <w:r w:rsidRPr="00661C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1C45">
        <w:rPr>
          <w:rFonts w:ascii="Times New Roman" w:hAnsi="Times New Roman" w:cs="Times New Roman"/>
          <w:b/>
          <w:sz w:val="28"/>
          <w:szCs w:val="28"/>
        </w:rPr>
        <w:t>Шерегешского</w:t>
      </w:r>
      <w:proofErr w:type="spellEnd"/>
      <w:r w:rsidR="00C25862" w:rsidRPr="00661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C45" w:rsidRPr="00661C45">
        <w:rPr>
          <w:rFonts w:ascii="Times New Roman" w:hAnsi="Times New Roman" w:cs="Times New Roman"/>
          <w:b/>
          <w:sz w:val="28"/>
          <w:szCs w:val="28"/>
        </w:rPr>
        <w:t>городского поселения №46«в</w:t>
      </w:r>
      <w:proofErr w:type="gramStart"/>
      <w:r w:rsidR="00AD2319" w:rsidRPr="00661C45">
        <w:rPr>
          <w:rFonts w:ascii="Times New Roman" w:hAnsi="Times New Roman" w:cs="Times New Roman"/>
          <w:b/>
          <w:sz w:val="28"/>
          <w:szCs w:val="28"/>
        </w:rPr>
        <w:t>»</w:t>
      </w:r>
      <w:r w:rsidR="00DD35B2" w:rsidRPr="00661C45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proofErr w:type="gramEnd"/>
      <w:r w:rsidR="00AD2319" w:rsidRPr="00661C4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AD2319" w:rsidRPr="00661C45">
        <w:rPr>
          <w:rFonts w:ascii="Times New Roman" w:hAnsi="Times New Roman" w:cs="Times New Roman"/>
          <w:b/>
          <w:sz w:val="28"/>
          <w:szCs w:val="28"/>
        </w:rPr>
        <w:t xml:space="preserve"> от 22.07.2015</w:t>
      </w:r>
      <w:r w:rsidR="00695EA3" w:rsidRPr="00661C4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3617F" w:rsidRPr="00661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C45" w:rsidRPr="00661C45">
        <w:rPr>
          <w:rFonts w:ascii="Times New Roman" w:eastAsiaTheme="minorEastAsia" w:hAnsi="Times New Roman" w:cs="Times New Roman"/>
          <w:b/>
          <w:sz w:val="28"/>
          <w:szCs w:val="28"/>
        </w:rPr>
        <w:t xml:space="preserve">«Об утверждении административного регламента </w:t>
      </w:r>
      <w:r w:rsidR="00661C45" w:rsidRPr="00661C45">
        <w:rPr>
          <w:rStyle w:val="a7"/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661C45" w:rsidRPr="00661C45">
        <w:rPr>
          <w:rFonts w:ascii="Times New Roman" w:hAnsi="Times New Roman" w:cs="Times New Roman"/>
          <w:b/>
          <w:bCs/>
          <w:sz w:val="28"/>
          <w:szCs w:val="28"/>
        </w:rPr>
        <w:t xml:space="preserve">«Принятие решений о подготовке, об утверждении документации по планировке территорий (проектов планировки, проектов межевания) на территории </w:t>
      </w:r>
      <w:proofErr w:type="spellStart"/>
      <w:r w:rsidR="00661C45" w:rsidRPr="00661C45">
        <w:rPr>
          <w:rStyle w:val="a7"/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661C45" w:rsidRPr="00661C45">
        <w:rPr>
          <w:rStyle w:val="a7"/>
          <w:rFonts w:ascii="Times New Roman" w:hAnsi="Times New Roman" w:cs="Times New Roman"/>
          <w:sz w:val="28"/>
          <w:szCs w:val="28"/>
        </w:rPr>
        <w:t xml:space="preserve">  городского поселения»</w:t>
      </w:r>
    </w:p>
    <w:p w:rsidR="00A230DB" w:rsidRPr="00DD35B2" w:rsidRDefault="00A230DB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В с</w:t>
      </w:r>
      <w:r w:rsidR="0035206D">
        <w:rPr>
          <w:rFonts w:ascii="Times New Roman" w:hAnsi="Times New Roman" w:cs="Times New Roman"/>
          <w:sz w:val="28"/>
          <w:szCs w:val="28"/>
        </w:rPr>
        <w:t>оответствии с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Федеральным законом от 01.12.2014 № 419-ФЗ «О внесении изменений в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DD35B2" w:rsidRPr="00DD35B2">
        <w:rPr>
          <w:rFonts w:ascii="Times New Roman" w:hAnsi="Times New Roman" w:cs="Times New Roman"/>
          <w:sz w:val="28"/>
          <w:szCs w:val="28"/>
        </w:rPr>
        <w:t>законодательные</w:t>
      </w:r>
      <w:r w:rsidRPr="00DD35B2">
        <w:rPr>
          <w:rFonts w:ascii="Times New Roman" w:hAnsi="Times New Roman" w:cs="Times New Roman"/>
          <w:sz w:val="28"/>
          <w:szCs w:val="28"/>
        </w:rPr>
        <w:t xml:space="preserve"> акты Российской Федерации по вопросам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социальной защиты инвалидов в связи с ратификацией Конвенции о правах</w:t>
      </w:r>
      <w:r w:rsidR="00DD3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54E9">
        <w:rPr>
          <w:rFonts w:ascii="Times New Roman" w:hAnsi="Times New Roman" w:cs="Times New Roman"/>
          <w:sz w:val="28"/>
          <w:szCs w:val="28"/>
        </w:rPr>
        <w:t xml:space="preserve">инвалидов», руководствуясь </w:t>
      </w:r>
      <w:r w:rsidR="00DD35B2">
        <w:rPr>
          <w:rFonts w:ascii="Times New Roman" w:hAnsi="Times New Roman" w:cs="Times New Roman"/>
          <w:sz w:val="28"/>
          <w:szCs w:val="28"/>
        </w:rPr>
        <w:t>Уставом</w:t>
      </w:r>
      <w:r w:rsidR="00352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35206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:</w:t>
      </w:r>
    </w:p>
    <w:p w:rsidR="00DD35B2" w:rsidRPr="00DD35B2" w:rsidRDefault="00DD35B2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C45" w:rsidRPr="00661C45" w:rsidRDefault="006C305C" w:rsidP="00661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61C45">
        <w:rPr>
          <w:rFonts w:ascii="Times New Roman" w:hAnsi="Times New Roman" w:cs="Times New Roman"/>
          <w:sz w:val="28"/>
          <w:szCs w:val="28"/>
        </w:rPr>
        <w:t>.</w:t>
      </w:r>
      <w:r w:rsidR="005547F9" w:rsidRPr="00661C45">
        <w:rPr>
          <w:rFonts w:ascii="Times New Roman" w:hAnsi="Times New Roman" w:cs="Times New Roman"/>
          <w:sz w:val="28"/>
          <w:szCs w:val="28"/>
        </w:rPr>
        <w:t xml:space="preserve"> </w:t>
      </w:r>
      <w:r w:rsidR="00050A22" w:rsidRPr="00661C45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707802" w:rsidRPr="00661C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 w:rsidRPr="00661C45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35206D" w:rsidRPr="00661C45">
        <w:rPr>
          <w:rFonts w:ascii="Times New Roman" w:hAnsi="Times New Roman" w:cs="Times New Roman"/>
          <w:sz w:val="28"/>
          <w:szCs w:val="28"/>
        </w:rPr>
        <w:t xml:space="preserve"> </w:t>
      </w:r>
      <w:r w:rsidR="00661C45" w:rsidRPr="00661C45">
        <w:rPr>
          <w:rFonts w:ascii="Times New Roman" w:hAnsi="Times New Roman" w:cs="Times New Roman"/>
          <w:sz w:val="28"/>
          <w:szCs w:val="28"/>
        </w:rPr>
        <w:t xml:space="preserve"> городского поселения №46«в</w:t>
      </w:r>
      <w:proofErr w:type="gramStart"/>
      <w:r w:rsidR="00AD2319" w:rsidRPr="00661C45">
        <w:rPr>
          <w:rFonts w:ascii="Times New Roman" w:hAnsi="Times New Roman" w:cs="Times New Roman"/>
          <w:sz w:val="28"/>
          <w:szCs w:val="28"/>
        </w:rPr>
        <w:t>»</w:t>
      </w:r>
      <w:r w:rsidR="00707802" w:rsidRPr="00661C45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="00707802" w:rsidRPr="00661C4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707802" w:rsidRPr="00661C45">
        <w:rPr>
          <w:rFonts w:ascii="Times New Roman" w:hAnsi="Times New Roman" w:cs="Times New Roman"/>
          <w:sz w:val="28"/>
          <w:szCs w:val="28"/>
        </w:rPr>
        <w:t xml:space="preserve"> от </w:t>
      </w:r>
      <w:r w:rsidR="00AD2319" w:rsidRPr="00661C45">
        <w:rPr>
          <w:rFonts w:ascii="Times New Roman" w:hAnsi="Times New Roman" w:cs="Times New Roman"/>
          <w:sz w:val="28"/>
          <w:szCs w:val="28"/>
        </w:rPr>
        <w:t>22.07</w:t>
      </w:r>
      <w:r w:rsidR="008E3993" w:rsidRPr="00661C45">
        <w:rPr>
          <w:rFonts w:ascii="Times New Roman" w:hAnsi="Times New Roman" w:cs="Times New Roman"/>
          <w:sz w:val="28"/>
          <w:szCs w:val="28"/>
        </w:rPr>
        <w:t>.2015</w:t>
      </w:r>
      <w:r w:rsidR="00695EA3" w:rsidRPr="00661C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71954" w:rsidRPr="00661C45">
        <w:rPr>
          <w:rFonts w:ascii="Times New Roman" w:hAnsi="Times New Roman" w:cs="Times New Roman"/>
          <w:sz w:val="28"/>
          <w:szCs w:val="28"/>
        </w:rPr>
        <w:t xml:space="preserve"> </w:t>
      </w:r>
      <w:r w:rsidR="00661C45" w:rsidRPr="00661C45">
        <w:rPr>
          <w:rFonts w:ascii="Times New Roman" w:eastAsiaTheme="minorEastAsia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661C45" w:rsidRPr="00661C45">
        <w:rPr>
          <w:rStyle w:val="a7"/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661C45" w:rsidRPr="00661C45">
        <w:rPr>
          <w:rFonts w:ascii="Times New Roman" w:hAnsi="Times New Roman" w:cs="Times New Roman"/>
          <w:bCs/>
          <w:sz w:val="28"/>
          <w:szCs w:val="28"/>
        </w:rPr>
        <w:t xml:space="preserve">«Принятие решений о подготовке, об утверждении документации по планировке территорий (проектов планировки, проектов межевания) на территории </w:t>
      </w:r>
      <w:proofErr w:type="spellStart"/>
      <w:r w:rsidR="00661C45" w:rsidRPr="00661C45">
        <w:rPr>
          <w:rStyle w:val="a7"/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661C45" w:rsidRPr="00661C45">
        <w:rPr>
          <w:rStyle w:val="a7"/>
          <w:rFonts w:ascii="Times New Roman" w:hAnsi="Times New Roman" w:cs="Times New Roman"/>
          <w:sz w:val="28"/>
          <w:szCs w:val="28"/>
        </w:rPr>
        <w:t xml:space="preserve">  городского поселения»</w:t>
      </w:r>
    </w:p>
    <w:p w:rsidR="0035206D" w:rsidRPr="001A79BC" w:rsidRDefault="0035206D" w:rsidP="00271954">
      <w:pPr>
        <w:ind w:right="398"/>
        <w:jc w:val="both"/>
        <w:rPr>
          <w:rFonts w:ascii="Times New Roman" w:hAnsi="Times New Roman" w:cs="Times New Roman"/>
          <w:sz w:val="28"/>
          <w:szCs w:val="28"/>
        </w:rPr>
      </w:pPr>
    </w:p>
    <w:p w:rsidR="00DD35B2" w:rsidRDefault="00F749B6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113E">
        <w:rPr>
          <w:rFonts w:ascii="Times New Roman" w:hAnsi="Times New Roman" w:cs="Times New Roman"/>
          <w:sz w:val="28"/>
          <w:szCs w:val="28"/>
        </w:rPr>
        <w:t xml:space="preserve">ункт </w:t>
      </w:r>
      <w:r w:rsidR="00661C45">
        <w:rPr>
          <w:rFonts w:ascii="Times New Roman" w:hAnsi="Times New Roman" w:cs="Times New Roman"/>
          <w:sz w:val="28"/>
          <w:szCs w:val="28"/>
        </w:rPr>
        <w:t>2</w:t>
      </w:r>
      <w:r w:rsidR="00AD2319">
        <w:rPr>
          <w:rFonts w:ascii="Times New Roman" w:hAnsi="Times New Roman" w:cs="Times New Roman"/>
          <w:sz w:val="28"/>
          <w:szCs w:val="28"/>
        </w:rPr>
        <w:t>.</w:t>
      </w:r>
      <w:r w:rsidR="00661C45">
        <w:rPr>
          <w:rFonts w:ascii="Times New Roman" w:hAnsi="Times New Roman" w:cs="Times New Roman"/>
          <w:sz w:val="28"/>
          <w:szCs w:val="28"/>
        </w:rPr>
        <w:t>1</w:t>
      </w:r>
      <w:r w:rsidR="00AD2319">
        <w:rPr>
          <w:rFonts w:ascii="Times New Roman" w:hAnsi="Times New Roman" w:cs="Times New Roman"/>
          <w:sz w:val="28"/>
          <w:szCs w:val="28"/>
        </w:rPr>
        <w:t>4</w:t>
      </w:r>
      <w:r w:rsidR="009942A5">
        <w:rPr>
          <w:rFonts w:ascii="Times New Roman" w:hAnsi="Times New Roman" w:cs="Times New Roman"/>
          <w:sz w:val="28"/>
          <w:szCs w:val="28"/>
        </w:rPr>
        <w:t>.</w:t>
      </w:r>
      <w:r w:rsidR="008E3993">
        <w:rPr>
          <w:rFonts w:ascii="Times New Roman" w:hAnsi="Times New Roman" w:cs="Times New Roman"/>
          <w:sz w:val="28"/>
          <w:szCs w:val="28"/>
        </w:rPr>
        <w:t xml:space="preserve"> </w:t>
      </w:r>
      <w:r w:rsidR="007861B5" w:rsidRPr="007861B5">
        <w:rPr>
          <w:rFonts w:ascii="Times New Roman" w:hAnsi="Times New Roman" w:cs="Times New Roman"/>
          <w:sz w:val="28"/>
          <w:szCs w:val="28"/>
        </w:rPr>
        <w:t>Требования к местам пред</w:t>
      </w:r>
      <w:r w:rsidR="007861B5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1C113E" w:rsidRPr="001C113E">
        <w:rPr>
          <w:rFonts w:ascii="Times New Roman" w:hAnsi="Times New Roman" w:cs="Times New Roman"/>
          <w:sz w:val="28"/>
          <w:szCs w:val="28"/>
        </w:rPr>
        <w:t xml:space="preserve"> </w:t>
      </w:r>
      <w:r w:rsidR="00050A22" w:rsidRPr="00DD35B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95EA3" w:rsidRDefault="00695EA3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DD35B2" w:rsidRDefault="00050A22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5B2">
        <w:rPr>
          <w:rFonts w:ascii="Times New Roman" w:hAnsi="Times New Roman" w:cs="Times New Roman"/>
          <w:sz w:val="28"/>
          <w:szCs w:val="28"/>
        </w:rPr>
        <w:t>«Требования к помещениям, в которых предоставляется муниципальная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услуга, к залу ожидания, местам для заполнения запросов о предоставлении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 их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заполнения и перечнем документов, необходимых для предоставления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муниципальной услуги, в том числе к обеспечению доступности для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  <w:proofErr w:type="gramEnd"/>
    </w:p>
    <w:p w:rsidR="00102585" w:rsidRDefault="00102585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lastRenderedPageBreak/>
        <w:t>размещаются преимущественно на нижних этажах зданий.</w:t>
      </w: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Помещения оборудуются пандусами, пассажирскими лифтами или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подъемными платформами для обеспечения доступа инвалидов на креслах-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колясках на этажи выше или ниже этажа основного входа в здание (первого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этажа), санитарно-техническими помещениями (доступными для инвалидов),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расширенными проходами, позволяющими обеспечить беспрепятственный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доступ заявителей, включая заявителей, использующих кресла-коляски.</w:t>
      </w: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В помещениях предоставления муниципальной услуги расположение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интерьера, подбор и расстановка приборов и устройств, технологического 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иного оборудования должно соответствовать пределам, установленным для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зоны досягаемости заявителей, находящихся в креслах-колясках.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При невозможности создания в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условий для его полного приспособления с учетом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потребностей инвалидов </w:t>
      </w:r>
      <w:r w:rsidR="001C113E">
        <w:rPr>
          <w:rFonts w:ascii="Times New Roman" w:hAnsi="Times New Roman" w:cs="Times New Roman"/>
          <w:sz w:val="28"/>
          <w:szCs w:val="28"/>
        </w:rPr>
        <w:t>администра</w:t>
      </w:r>
      <w:r w:rsidR="0035206D">
        <w:rPr>
          <w:rFonts w:ascii="Times New Roman" w:hAnsi="Times New Roman" w:cs="Times New Roman"/>
          <w:sz w:val="28"/>
          <w:szCs w:val="28"/>
        </w:rPr>
        <w:t xml:space="preserve">цией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проводятся мероприятия по обеспечению беспрепятственного доступа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5B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D35B2">
        <w:rPr>
          <w:rFonts w:ascii="Times New Roman" w:hAnsi="Times New Roman" w:cs="Times New Roman"/>
          <w:sz w:val="28"/>
          <w:szCs w:val="28"/>
        </w:rPr>
        <w:t xml:space="preserve"> граждан к объекту с учетом разумного приспособления.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Для приема граждан, обратившихся за получением муниципальной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услуги, выделяются отдельные помещения, снабженные соответствующими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указателями. Рабочее место специалистов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оснащается настенной вывеской или настольной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табличкой с указанием фамилии, имени, отчества и должности. Указатели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должны быть четкими, заметными и понятными, с дублированием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необходимой для инвалидов звуковой либо зрительной информации, или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предоставлением текстовой и графической информации знаками,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выполненными рельефно-точечным шрифтом Брайля.</w:t>
      </w:r>
    </w:p>
    <w:p w:rsidR="00102585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обеспечиваются бланками заявлений, раздаточными информационными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материалами, письменными принадлежностями.</w:t>
      </w:r>
    </w:p>
    <w:p w:rsidR="001C113E" w:rsidRPr="0035206D" w:rsidRDefault="007861B5" w:rsidP="00352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61B5">
        <w:rPr>
          <w:rFonts w:ascii="Times New Roman" w:hAnsi="Times New Roman" w:cs="Times New Roman"/>
          <w:sz w:val="28"/>
          <w:szCs w:val="28"/>
        </w:rPr>
        <w:t xml:space="preserve">Рабочие места специалистов, принимающих и рассматривающих заявления и документы, должны быть оборудованы персональным компьютером с возможностью доступа к необходимым информационным </w:t>
      </w:r>
      <w:r w:rsidRPr="0035206D">
        <w:rPr>
          <w:rFonts w:ascii="Times New Roman" w:hAnsi="Times New Roman" w:cs="Times New Roman"/>
          <w:sz w:val="28"/>
          <w:szCs w:val="28"/>
        </w:rPr>
        <w:t>базам данных, печатающим устройством</w:t>
      </w:r>
      <w:r w:rsidR="001C113E" w:rsidRPr="0035206D">
        <w:rPr>
          <w:rFonts w:ascii="Times New Roman" w:hAnsi="Times New Roman" w:cs="Times New Roman"/>
          <w:sz w:val="28"/>
          <w:szCs w:val="28"/>
        </w:rPr>
        <w:t>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при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необходимости оказывают инвалидам помощь, необходимую для получения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 доступной для них форме информации о правилах предоставления услуги,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 том числе об оформлении необходимых для получения услуги документов,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 совершении ими других необходимых для получения услуги действий.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В информационных терминалах (киосках) либо на информационных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стендах размещаются сведения о графике (режиме) работы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35206D">
        <w:rPr>
          <w:rFonts w:ascii="Times New Roman" w:hAnsi="Times New Roman" w:cs="Times New Roman"/>
          <w:sz w:val="28"/>
          <w:szCs w:val="28"/>
        </w:rPr>
        <w:t xml:space="preserve"> </w:t>
      </w:r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информация о порядке и условиях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предоставления муниципальной услуги, образцы заполнения заявлений 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услуги.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Места ожидания предоставления муниципальной услуги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оборудуются стульями, кресельными секциями или скамьями. В местах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ожидания предоставления муниципальной услуги предусматриваются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lastRenderedPageBreak/>
        <w:t>доступные места общественного пользования (туалеты).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средствами пожаротушения и оповещения о возникновении чрезвычайной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ситуации. На видном месте размещаются схемы размещения средств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пожаротушения и путей эвакуации посетителей и работников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На парковке автотранспортных средств, расположенной на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территории, прилегающей к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выделяется не менее 1</w:t>
      </w:r>
      <w:r w:rsidR="001C113E">
        <w:rPr>
          <w:rFonts w:ascii="Times New Roman" w:hAnsi="Times New Roman" w:cs="Times New Roman"/>
          <w:sz w:val="28"/>
          <w:szCs w:val="28"/>
        </w:rPr>
        <w:t>0 процентов мест (но не менее 1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одного места) для парковки специальных автотранспортных средств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инвалидов.1</w:t>
      </w:r>
    </w:p>
    <w:p w:rsid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В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35206D">
        <w:rPr>
          <w:rFonts w:ascii="Times New Roman" w:hAnsi="Times New Roman" w:cs="Times New Roman"/>
          <w:sz w:val="28"/>
          <w:szCs w:val="28"/>
        </w:rPr>
        <w:t xml:space="preserve"> </w:t>
      </w:r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обеспечивается: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5B2" w:rsidRDefault="00050A22" w:rsidP="00DD35B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 w:rsidRPr="00DD35B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D3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35B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D35B2">
        <w:rPr>
          <w:rFonts w:ascii="Times New Roman" w:hAnsi="Times New Roman" w:cs="Times New Roman"/>
          <w:sz w:val="28"/>
          <w:szCs w:val="28"/>
        </w:rPr>
        <w:t>;</w:t>
      </w:r>
    </w:p>
    <w:p w:rsidR="00102585" w:rsidRPr="00DD35B2" w:rsidRDefault="00050A22" w:rsidP="00DD35B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</w:t>
      </w:r>
      <w:r w:rsid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зрения и самостоятельного передвижения, по территории </w:t>
      </w:r>
      <w:r w:rsidR="002C1B45">
        <w:rPr>
          <w:rFonts w:ascii="Times New Roman" w:hAnsi="Times New Roman" w:cs="Times New Roman"/>
          <w:sz w:val="28"/>
          <w:szCs w:val="28"/>
        </w:rPr>
        <w:t>админист</w:t>
      </w:r>
      <w:r w:rsidR="0035206D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2C1B45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специальное обучение, выданного по форме и в порядке, </w:t>
      </w:r>
      <w:proofErr w:type="gramStart"/>
      <w:r w:rsidRPr="00DD35B2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выработке и реализации государственной политики и нормативно-правовому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регулированию в сфере социальной защиты населения.».</w:t>
      </w:r>
    </w:p>
    <w:p w:rsidR="002C1B45" w:rsidRDefault="00DD35B2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050A22" w:rsidRPr="00DD35B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</w:t>
      </w:r>
      <w:r w:rsidR="002C1B45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="00050A22" w:rsidRPr="00DD3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206D">
        <w:rPr>
          <w:rFonts w:ascii="Times New Roman" w:hAnsi="Times New Roman"/>
          <w:sz w:val="28"/>
          <w:szCs w:val="28"/>
        </w:rPr>
        <w:t>стендах</w:t>
      </w:r>
      <w:proofErr w:type="gramEnd"/>
      <w:r w:rsidR="0035206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5206D">
        <w:rPr>
          <w:rFonts w:ascii="Times New Roman" w:hAnsi="Times New Roman"/>
          <w:sz w:val="28"/>
          <w:szCs w:val="28"/>
        </w:rPr>
        <w:t>Шерегешского</w:t>
      </w:r>
      <w:proofErr w:type="spellEnd"/>
      <w:r w:rsidR="002C1B45" w:rsidRPr="00191AE5">
        <w:rPr>
          <w:rFonts w:ascii="Times New Roman" w:hAnsi="Times New Roman"/>
          <w:sz w:val="28"/>
          <w:szCs w:val="28"/>
        </w:rPr>
        <w:t xml:space="preserve"> городского поселения, а также размещению в информационно-телекоммуникационной сети Интернет на официаль</w:t>
      </w:r>
      <w:r w:rsidR="0035206D">
        <w:rPr>
          <w:rFonts w:ascii="Times New Roman" w:hAnsi="Times New Roman"/>
          <w:sz w:val="28"/>
          <w:szCs w:val="28"/>
        </w:rPr>
        <w:t xml:space="preserve">ном сайте администрации </w:t>
      </w:r>
      <w:proofErr w:type="spellStart"/>
      <w:r w:rsidR="0035206D">
        <w:rPr>
          <w:rFonts w:ascii="Times New Roman" w:hAnsi="Times New Roman"/>
          <w:sz w:val="28"/>
          <w:szCs w:val="28"/>
        </w:rPr>
        <w:t>Шерегешского</w:t>
      </w:r>
      <w:proofErr w:type="spellEnd"/>
      <w:r w:rsidR="002C1B45" w:rsidRPr="00191AE5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35206D">
        <w:rPr>
          <w:rFonts w:ascii="Times New Roman" w:hAnsi="Times New Roman"/>
          <w:sz w:val="28"/>
          <w:szCs w:val="28"/>
          <w:lang w:val="en-US"/>
        </w:rPr>
        <w:t>admsheregesh</w:t>
      </w:r>
      <w:proofErr w:type="spellEnd"/>
      <w:r w:rsidR="002C1B45" w:rsidRPr="00191AE5">
        <w:rPr>
          <w:rFonts w:ascii="Times New Roman" w:hAnsi="Times New Roman"/>
          <w:sz w:val="28"/>
          <w:szCs w:val="28"/>
        </w:rPr>
        <w:t>.</w:t>
      </w:r>
      <w:r w:rsidR="002C1B45" w:rsidRPr="00191AE5">
        <w:rPr>
          <w:rFonts w:ascii="Times New Roman" w:hAnsi="Times New Roman"/>
          <w:sz w:val="28"/>
          <w:szCs w:val="28"/>
          <w:lang w:val="en-US"/>
        </w:rPr>
        <w:t>my</w:t>
      </w:r>
      <w:r w:rsidR="002C1B45" w:rsidRPr="00191AE5">
        <w:rPr>
          <w:rFonts w:ascii="Times New Roman" w:hAnsi="Times New Roman"/>
          <w:sz w:val="28"/>
          <w:szCs w:val="28"/>
        </w:rPr>
        <w:t>1.</w:t>
      </w:r>
      <w:proofErr w:type="spellStart"/>
      <w:r w:rsidR="002C1B45" w:rsidRPr="00191AE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C1B45">
        <w:rPr>
          <w:rFonts w:ascii="Times New Roman" w:hAnsi="Times New Roman"/>
          <w:sz w:val="28"/>
          <w:szCs w:val="28"/>
        </w:rPr>
        <w:t>.</w:t>
      </w:r>
    </w:p>
    <w:p w:rsidR="00102585" w:rsidRPr="00DD35B2" w:rsidRDefault="00DD35B2" w:rsidP="002C1B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50A22" w:rsidRPr="00DD35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0A22" w:rsidRPr="00DD35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C1B4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50A22" w:rsidRPr="00DD35B2">
        <w:rPr>
          <w:rFonts w:ascii="Times New Roman" w:hAnsi="Times New Roman" w:cs="Times New Roman"/>
          <w:sz w:val="28"/>
          <w:szCs w:val="28"/>
        </w:rPr>
        <w:t>.</w:t>
      </w:r>
    </w:p>
    <w:p w:rsidR="00DD35B2" w:rsidRDefault="00DD35B2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5B2" w:rsidRDefault="00DD35B2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B45" w:rsidRDefault="002C1B45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06D" w:rsidRPr="0035206D" w:rsidRDefault="0035206D" w:rsidP="002C1B4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206D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35206D">
        <w:rPr>
          <w:rFonts w:ascii="Times New Roman" w:hAnsi="Times New Roman" w:cs="Times New Roman"/>
          <w:b/>
          <w:sz w:val="28"/>
          <w:szCs w:val="28"/>
        </w:rPr>
        <w:t xml:space="preserve"> главы</w:t>
      </w:r>
      <w:r w:rsidR="00050A22" w:rsidRPr="00352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0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206D">
        <w:rPr>
          <w:rFonts w:ascii="Times New Roman" w:hAnsi="Times New Roman" w:cs="Times New Roman"/>
          <w:b/>
          <w:sz w:val="28"/>
          <w:szCs w:val="28"/>
        </w:rPr>
        <w:t>Шерегешского</w:t>
      </w:r>
      <w:proofErr w:type="spellEnd"/>
      <w:r w:rsidRPr="003520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585" w:rsidRPr="0035206D" w:rsidRDefault="002C1B45" w:rsidP="002C1B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6D">
        <w:rPr>
          <w:rFonts w:ascii="Times New Roman" w:hAnsi="Times New Roman" w:cs="Times New Roman"/>
          <w:b/>
          <w:sz w:val="28"/>
          <w:szCs w:val="28"/>
        </w:rPr>
        <w:t>городск</w:t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>ого поселения</w:t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5206D" w:rsidRPr="0035206D">
        <w:rPr>
          <w:rFonts w:ascii="Times New Roman" w:hAnsi="Times New Roman" w:cs="Times New Roman"/>
          <w:b/>
          <w:sz w:val="28"/>
          <w:szCs w:val="28"/>
        </w:rPr>
        <w:t>И.А.Идимешев</w:t>
      </w:r>
      <w:proofErr w:type="spellEnd"/>
      <w:r w:rsidR="0035206D" w:rsidRPr="003520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585" w:rsidRPr="0035206D" w:rsidRDefault="00102585" w:rsidP="00DD35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02585" w:rsidRPr="0035206D" w:rsidSect="00DD35B2">
      <w:pgSz w:w="11900" w:h="16840"/>
      <w:pgMar w:top="1134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58A" w:rsidRDefault="0042558A" w:rsidP="00102585">
      <w:r>
        <w:separator/>
      </w:r>
    </w:p>
  </w:endnote>
  <w:endnote w:type="continuationSeparator" w:id="0">
    <w:p w:rsidR="0042558A" w:rsidRDefault="0042558A" w:rsidP="00102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58A" w:rsidRDefault="0042558A"/>
  </w:footnote>
  <w:footnote w:type="continuationSeparator" w:id="0">
    <w:p w:rsidR="0042558A" w:rsidRDefault="0042558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7B3"/>
    <w:multiLevelType w:val="hybridMultilevel"/>
    <w:tmpl w:val="C1021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6054"/>
    <w:multiLevelType w:val="hybridMultilevel"/>
    <w:tmpl w:val="89B0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23BF3"/>
    <w:multiLevelType w:val="multilevel"/>
    <w:tmpl w:val="35684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074E80"/>
    <w:multiLevelType w:val="hybridMultilevel"/>
    <w:tmpl w:val="4642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937DE"/>
    <w:multiLevelType w:val="multilevel"/>
    <w:tmpl w:val="DCE6E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326603"/>
    <w:multiLevelType w:val="hybridMultilevel"/>
    <w:tmpl w:val="7B44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C6AA7"/>
    <w:multiLevelType w:val="hybridMultilevel"/>
    <w:tmpl w:val="7EB8C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102585"/>
    <w:rsid w:val="000251A0"/>
    <w:rsid w:val="00050A22"/>
    <w:rsid w:val="00054ED3"/>
    <w:rsid w:val="000C36A6"/>
    <w:rsid w:val="00102585"/>
    <w:rsid w:val="00127C68"/>
    <w:rsid w:val="001A79BC"/>
    <w:rsid w:val="001C113E"/>
    <w:rsid w:val="00211C29"/>
    <w:rsid w:val="00271954"/>
    <w:rsid w:val="002C1B45"/>
    <w:rsid w:val="00340CE3"/>
    <w:rsid w:val="0035206D"/>
    <w:rsid w:val="00374863"/>
    <w:rsid w:val="00381553"/>
    <w:rsid w:val="003B7ECD"/>
    <w:rsid w:val="00407A99"/>
    <w:rsid w:val="0042558A"/>
    <w:rsid w:val="00442B48"/>
    <w:rsid w:val="0044692D"/>
    <w:rsid w:val="004650BE"/>
    <w:rsid w:val="00481ABD"/>
    <w:rsid w:val="004D445C"/>
    <w:rsid w:val="00530DFB"/>
    <w:rsid w:val="005547F9"/>
    <w:rsid w:val="005A1C4E"/>
    <w:rsid w:val="005D1461"/>
    <w:rsid w:val="00661C45"/>
    <w:rsid w:val="00695EA3"/>
    <w:rsid w:val="006C305C"/>
    <w:rsid w:val="006C7B2A"/>
    <w:rsid w:val="006D39E9"/>
    <w:rsid w:val="00707802"/>
    <w:rsid w:val="007861B5"/>
    <w:rsid w:val="00795902"/>
    <w:rsid w:val="007E54E9"/>
    <w:rsid w:val="008756FA"/>
    <w:rsid w:val="008A5DAA"/>
    <w:rsid w:val="008E3993"/>
    <w:rsid w:val="0093617F"/>
    <w:rsid w:val="0097652C"/>
    <w:rsid w:val="009942A5"/>
    <w:rsid w:val="009B24E0"/>
    <w:rsid w:val="00A230DB"/>
    <w:rsid w:val="00A41A3F"/>
    <w:rsid w:val="00A91B57"/>
    <w:rsid w:val="00AD2319"/>
    <w:rsid w:val="00AD4E61"/>
    <w:rsid w:val="00AE0750"/>
    <w:rsid w:val="00B4616A"/>
    <w:rsid w:val="00B552D0"/>
    <w:rsid w:val="00B62703"/>
    <w:rsid w:val="00BA6CA7"/>
    <w:rsid w:val="00C25862"/>
    <w:rsid w:val="00CD73E2"/>
    <w:rsid w:val="00D27518"/>
    <w:rsid w:val="00D42056"/>
    <w:rsid w:val="00D70921"/>
    <w:rsid w:val="00DC3D0B"/>
    <w:rsid w:val="00DD35B2"/>
    <w:rsid w:val="00EC034F"/>
    <w:rsid w:val="00EC2DF8"/>
    <w:rsid w:val="00F456BA"/>
    <w:rsid w:val="00F749B6"/>
    <w:rsid w:val="00FA0271"/>
    <w:rsid w:val="00FB688C"/>
    <w:rsid w:val="00FC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2585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3617F"/>
    <w:pPr>
      <w:keepNext/>
      <w:widowControl/>
      <w:jc w:val="both"/>
      <w:outlineLvl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258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0258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10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102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025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sid w:val="0010258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10258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02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10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10258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2">
    <w:name w:val="Заголовок №1"/>
    <w:basedOn w:val="a"/>
    <w:link w:val="11"/>
    <w:rsid w:val="00102585"/>
    <w:pPr>
      <w:shd w:val="clear" w:color="auto" w:fill="FFFFFF"/>
      <w:spacing w:before="12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102585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02585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102585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102585"/>
    <w:pPr>
      <w:shd w:val="clear" w:color="auto" w:fill="FFFFFF"/>
      <w:spacing w:before="6180" w:line="216" w:lineRule="exact"/>
      <w:ind w:firstLine="2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DD35B2"/>
    <w:pPr>
      <w:ind w:left="720"/>
      <w:contextualSpacing/>
    </w:pPr>
  </w:style>
  <w:style w:type="paragraph" w:customStyle="1" w:styleId="ConsPlusTitle">
    <w:name w:val="ConsPlusTitle"/>
    <w:uiPriority w:val="99"/>
    <w:rsid w:val="00DD35B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5">
    <w:name w:val="No Spacing"/>
    <w:qFormat/>
    <w:rsid w:val="00DD35B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rsid w:val="001C113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93617F"/>
    <w:rPr>
      <w:rFonts w:ascii="Times New Roman" w:eastAsia="Times New Roman" w:hAnsi="Times New Roman" w:cs="Times New Roman"/>
      <w:lang w:eastAsia="en-US" w:bidi="ar-SA"/>
    </w:rPr>
  </w:style>
  <w:style w:type="paragraph" w:styleId="a6">
    <w:name w:val="Normal (Web)"/>
    <w:basedOn w:val="a"/>
    <w:uiPriority w:val="99"/>
    <w:unhideWhenUsed/>
    <w:rsid w:val="00661C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661C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dcterms:created xsi:type="dcterms:W3CDTF">2018-09-27T08:52:00Z</dcterms:created>
  <dcterms:modified xsi:type="dcterms:W3CDTF">2018-10-24T04:05:00Z</dcterms:modified>
</cp:coreProperties>
</file>