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A40" w:rsidRPr="00225A40" w:rsidRDefault="00225A40" w:rsidP="00225A40">
      <w:pPr>
        <w:jc w:val="center"/>
        <w:rPr>
          <w:rFonts w:ascii="Times New Roman" w:hAnsi="Times New Roman" w:cs="Times New Roman"/>
          <w:sz w:val="28"/>
          <w:szCs w:val="28"/>
        </w:rPr>
      </w:pPr>
      <w:r w:rsidRPr="00225A40">
        <w:rPr>
          <w:rFonts w:ascii="Times New Roman" w:hAnsi="Times New Roman" w:cs="Times New Roman"/>
          <w:sz w:val="28"/>
          <w:szCs w:val="28"/>
        </w:rPr>
        <w:object w:dxaOrig="4679" w:dyaOrig="58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78.75pt" o:ole="">
            <v:imagedata r:id="rId4" o:title=""/>
          </v:shape>
          <o:OLEObject Type="Embed" ProgID="PBrush" ShapeID="_x0000_i1025" DrawAspect="Content" ObjectID="_1633785087" r:id="rId5"/>
        </w:object>
      </w:r>
      <w:r w:rsidRPr="00225A40">
        <w:rPr>
          <w:rFonts w:ascii="Times New Roman" w:hAnsi="Times New Roman" w:cs="Times New Roman"/>
          <w:b/>
          <w:sz w:val="28"/>
          <w:szCs w:val="28"/>
        </w:rPr>
        <w:br w:type="textWrapping" w:clear="all"/>
      </w:r>
      <w:r w:rsidRPr="00225A40">
        <w:rPr>
          <w:rFonts w:ascii="Times New Roman" w:hAnsi="Times New Roman" w:cs="Times New Roman"/>
          <w:sz w:val="28"/>
          <w:szCs w:val="28"/>
        </w:rPr>
        <w:t xml:space="preserve">   </w:t>
      </w:r>
      <w:r w:rsidRPr="00225A40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</w:p>
    <w:p w:rsidR="00225A40" w:rsidRPr="00225A40" w:rsidRDefault="00225A40" w:rsidP="00225A40">
      <w:pPr>
        <w:jc w:val="center"/>
        <w:rPr>
          <w:rFonts w:ascii="Times New Roman" w:hAnsi="Times New Roman" w:cs="Times New Roman"/>
          <w:sz w:val="28"/>
          <w:szCs w:val="28"/>
        </w:rPr>
      </w:pPr>
      <w:r w:rsidRPr="00225A40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225A40" w:rsidRPr="00225A40" w:rsidRDefault="00225A40" w:rsidP="00225A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A40">
        <w:rPr>
          <w:rFonts w:ascii="Times New Roman" w:hAnsi="Times New Roman" w:cs="Times New Roman"/>
          <w:b/>
          <w:sz w:val="28"/>
          <w:szCs w:val="28"/>
        </w:rPr>
        <w:t>АДМИНИСТРАЦИЯ   ШЕРЕГЕШСКОГО ГОРОДСКОГО ПОСЕЛЕНИЯ</w:t>
      </w:r>
    </w:p>
    <w:p w:rsidR="00225A40" w:rsidRPr="00225A40" w:rsidRDefault="00225A40" w:rsidP="00225A40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225A40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br/>
      </w:r>
      <w:r w:rsidR="007D47A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ПОСТАНОВЛЕНИЕ</w:t>
      </w:r>
    </w:p>
    <w:p w:rsidR="00225A40" w:rsidRPr="00225A40" w:rsidRDefault="00225A40" w:rsidP="00225A40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225A40" w:rsidRPr="00225A40" w:rsidRDefault="007D47AD" w:rsidP="00225A40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от «28»  октября  </w:t>
      </w:r>
      <w:r w:rsidR="00225A40" w:rsidRPr="00225A40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2019 года                  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ab/>
        <w:t xml:space="preserve"> N119</w:t>
      </w:r>
      <w:r w:rsidR="00225A40" w:rsidRPr="00225A40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-п</w:t>
      </w:r>
      <w:r w:rsidR="00225A40" w:rsidRPr="00225A40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br/>
      </w:r>
    </w:p>
    <w:p w:rsidR="005F754E" w:rsidRPr="00225A40" w:rsidRDefault="005F754E" w:rsidP="00225A40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225A40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  <w:r w:rsidR="00225A40" w:rsidRPr="00225A40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«</w:t>
      </w:r>
      <w:r w:rsidRPr="00225A40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Об утверждении порядка создания и использования, в том числе на платной основе, парковок общего пользования</w:t>
      </w:r>
      <w:r w:rsidR="00225A40" w:rsidRPr="00225A40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»</w:t>
      </w:r>
    </w:p>
    <w:p w:rsidR="00225A40" w:rsidRPr="00225A40" w:rsidRDefault="00225A40" w:rsidP="00225A4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F754E" w:rsidRPr="00225A40" w:rsidRDefault="005F754E" w:rsidP="0023602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соответствии с </w:t>
      </w:r>
      <w:hyperlink r:id="rId6" w:history="1">
        <w:r w:rsidRPr="00225A40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Градостроительным кодексом Российской Федерации</w:t>
        </w:r>
      </w:hyperlink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7" w:history="1">
        <w:r w:rsidRPr="00225A40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8" w:history="1">
        <w:r w:rsidRPr="00225A40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 xml:space="preserve">Федеральным законом от 08.11.2007 N 257-ФЗ "Об автомобильных дорогах и </w:t>
        </w:r>
        <w:proofErr w:type="gramStart"/>
        <w:r w:rsidRPr="00225A40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о</w:t>
        </w:r>
        <w:proofErr w:type="gramEnd"/>
        <w:r w:rsidRPr="00225A40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 xml:space="preserve"> дорожной </w:t>
        </w:r>
        <w:proofErr w:type="gramStart"/>
        <w:r w:rsidRPr="00225A40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деятельности в Российской Федерации и о внесении изменений в некоторые законодательные акты Российской Федерации"</w:t>
        </w:r>
      </w:hyperlink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9" w:history="1">
        <w:r w:rsidRPr="00225A40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Федеральным законом от 29.12.2017 N 443-ФЗ "Об организации дорожного движения в Российской Федерации и о внесении изменений в отдельные законодательные акты Российской Федерации"</w:t>
        </w:r>
      </w:hyperlink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10" w:history="1">
        <w:r w:rsidRPr="00225A40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Федеральным законом от 10.12.1995 N 196-ФЗ "О безопасности дорожного движения"</w:t>
        </w:r>
      </w:hyperlink>
      <w:r w:rsidR="00225A40"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руководствуясь статьей 14</w:t>
      </w:r>
      <w:r w:rsid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Устава </w:t>
      </w:r>
      <w:proofErr w:type="spellStart"/>
      <w:r w:rsid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Шерегешского</w:t>
      </w:r>
      <w:proofErr w:type="spellEnd"/>
      <w:r w:rsid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городского поселения, Администрация </w:t>
      </w:r>
      <w:proofErr w:type="spellStart"/>
      <w:r w:rsid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Шерегешского</w:t>
      </w:r>
      <w:proofErr w:type="spellEnd"/>
      <w:r w:rsid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городского поселения</w:t>
      </w: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постановила:</w:t>
      </w:r>
      <w:proofErr w:type="gramEnd"/>
    </w:p>
    <w:p w:rsidR="00225A40" w:rsidRPr="00225A40" w:rsidRDefault="005F754E" w:rsidP="00225A4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 Утвердить Порядок создания и использования, в том числе на платной основе, парковок общего пользования, согласно приложению к настоящему постановлению.</w:t>
      </w: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225A40"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 Обнародовать настоящее постановление на информационных стендах в здании администрации </w:t>
      </w:r>
      <w:proofErr w:type="spellStart"/>
      <w:r w:rsidR="00225A40"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Шерегешского</w:t>
      </w:r>
      <w:proofErr w:type="spellEnd"/>
      <w:r w:rsidR="00225A40"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городского поселения по адресу: Кемеровская область, </w:t>
      </w:r>
      <w:proofErr w:type="spellStart"/>
      <w:r w:rsidR="00225A40"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Таштагольский</w:t>
      </w:r>
      <w:proofErr w:type="spellEnd"/>
      <w:r w:rsidR="00225A40"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район, </w:t>
      </w:r>
      <w:proofErr w:type="spellStart"/>
      <w:r w:rsidR="00225A40"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пгт</w:t>
      </w:r>
      <w:proofErr w:type="spellEnd"/>
      <w:r w:rsidR="00225A40"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proofErr w:type="spellStart"/>
      <w:r w:rsidR="00225A40"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Шерегеш</w:t>
      </w:r>
      <w:proofErr w:type="spellEnd"/>
      <w:r w:rsidR="00225A40"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ул. Гагарина, 6.</w:t>
      </w:r>
    </w:p>
    <w:p w:rsidR="00225A40" w:rsidRPr="00225A40" w:rsidRDefault="00225A40" w:rsidP="00225A4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 Настоящее постановление вступает в силу с  момента его обнародования.</w:t>
      </w:r>
    </w:p>
    <w:p w:rsidR="00225A40" w:rsidRPr="00225A40" w:rsidRDefault="00225A40" w:rsidP="00225A4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4. </w:t>
      </w:r>
      <w:proofErr w:type="gramStart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Контроль за</w:t>
      </w:r>
      <w:proofErr w:type="gramEnd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25A40" w:rsidRPr="00225A40" w:rsidRDefault="00225A40" w:rsidP="00225A4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25A40" w:rsidRPr="00225A40" w:rsidRDefault="00225A40" w:rsidP="00225A4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225A40" w:rsidRPr="00225A40" w:rsidRDefault="00225A40" w:rsidP="00225A4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proofErr w:type="spellStart"/>
      <w:r w:rsidRPr="00225A40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Врио</w:t>
      </w:r>
      <w:proofErr w:type="spellEnd"/>
      <w:r w:rsidRPr="00225A40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главы </w:t>
      </w:r>
      <w:proofErr w:type="spellStart"/>
      <w:r w:rsidRPr="00225A40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Шерегешского</w:t>
      </w:r>
      <w:proofErr w:type="spellEnd"/>
      <w:r w:rsidRPr="00225A40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</w:t>
      </w:r>
    </w:p>
    <w:p w:rsidR="00225A40" w:rsidRPr="00225A40" w:rsidRDefault="00225A40" w:rsidP="00225A4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225A40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городского поселения </w:t>
      </w:r>
      <w:r w:rsidRPr="00225A40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ab/>
      </w:r>
      <w:r w:rsidRPr="00225A40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ab/>
      </w:r>
      <w:r w:rsidRPr="00225A40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ab/>
      </w:r>
      <w:r w:rsidRPr="00225A40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ab/>
      </w:r>
      <w:r w:rsidRPr="00225A40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ab/>
      </w:r>
      <w:r w:rsidRPr="00225A40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ab/>
      </w:r>
      <w:r w:rsidRPr="00225A40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ab/>
      </w:r>
      <w:proofErr w:type="spellStart"/>
      <w:r w:rsidRPr="00225A40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В.А.Лупенко</w:t>
      </w:r>
      <w:proofErr w:type="spellEnd"/>
    </w:p>
    <w:p w:rsidR="005F754E" w:rsidRPr="00225A40" w:rsidRDefault="005F754E" w:rsidP="00225A4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F754E" w:rsidRPr="0023602E" w:rsidRDefault="005F754E" w:rsidP="00225A4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3602E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lastRenderedPageBreak/>
        <w:t>Приложен</w:t>
      </w:r>
      <w:r w:rsidR="00225A40" w:rsidRPr="0023602E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ие</w:t>
      </w:r>
      <w:r w:rsidR="00225A40" w:rsidRPr="0023602E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br/>
        <w:t>к постановлению</w:t>
      </w:r>
      <w:r w:rsidR="00225A40" w:rsidRPr="0023602E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br/>
        <w:t xml:space="preserve">от </w:t>
      </w:r>
      <w:r w:rsidR="007D47AD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«28» октября  2019 года  N 119-п</w:t>
      </w:r>
    </w:p>
    <w:p w:rsidR="00225A40" w:rsidRPr="0023602E" w:rsidRDefault="005F754E" w:rsidP="00225A4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23602E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1. Общие положения</w:t>
      </w:r>
    </w:p>
    <w:p w:rsidR="00225A40" w:rsidRDefault="005F754E" w:rsidP="00225A40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1.1. </w:t>
      </w:r>
      <w:proofErr w:type="gramStart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Настоящий Порядок разработан в соответствии с </w:t>
      </w:r>
      <w:hyperlink r:id="rId11" w:history="1">
        <w:r w:rsidRPr="00225A40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Федеральным законом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(далее - Федеральный закон N 257-ФЗ), </w:t>
      </w:r>
      <w:hyperlink r:id="rId12" w:history="1">
        <w:r w:rsidRPr="00225A40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Федеральным законом от 29.12.2017 N 443-ФЗ "Об организации дорожного движения в Российской Федерации и о внесении изменений в отдельные законодательные акты Российской Федерации</w:t>
        </w:r>
        <w:proofErr w:type="gramEnd"/>
        <w:r w:rsidRPr="00225A40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"</w:t>
        </w:r>
      </w:hyperlink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 (далее - Федеральный закон N 443-ФЗ) и устанавливает требования к созданию и использованию, в том числе на платной основе, парковок общего пользования, создаваемых за счет средств бюджета </w:t>
      </w:r>
      <w:r w:rsid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поселения </w:t>
      </w: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 (или) находящихся в муниципальной собственности </w:t>
      </w:r>
      <w:r w:rsid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поселения  </w:t>
      </w: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(далее - парковка общего</w:t>
      </w:r>
      <w:r w:rsid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пользования).</w:t>
      </w:r>
    </w:p>
    <w:p w:rsidR="00225A40" w:rsidRPr="00225A40" w:rsidRDefault="005F754E" w:rsidP="00225A40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1.2. Для целей настоящего Порядка используются следующие понятия:</w:t>
      </w:r>
    </w:p>
    <w:p w:rsidR="005F754E" w:rsidRPr="00225A40" w:rsidRDefault="005F754E" w:rsidP="00225A40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25A40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платная парковка вдоль улично-дорожной сети с предоплатой</w:t>
      </w: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платная парковка, являющаяся частью дороги и объектом благоустройства, </w:t>
      </w:r>
      <w:proofErr w:type="gramStart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оплата</w:t>
      </w:r>
      <w:proofErr w:type="gramEnd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 пользование которой осуществляется в соответствии с главой 5 настоящего Порядка;</w:t>
      </w:r>
    </w:p>
    <w:p w:rsidR="005F754E" w:rsidRPr="00225A40" w:rsidRDefault="005F754E" w:rsidP="00225A4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25A40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платная парковка закрытого типа с </w:t>
      </w:r>
      <w:proofErr w:type="spellStart"/>
      <w:r w:rsidRPr="00225A40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постоплатой</w:t>
      </w:r>
      <w:proofErr w:type="spellEnd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платная парковка, являющаяся объектом благоустройства </w:t>
      </w:r>
      <w:r w:rsid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поселения</w:t>
      </w: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доступ к которой ограничивается путем установления шлагбаума или иного устройства, препятствующего свободному въезду транспортного средства на территорию парковки и (или) выезду транспортного средства с территории парковки, </w:t>
      </w:r>
      <w:proofErr w:type="gramStart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оплата</w:t>
      </w:r>
      <w:proofErr w:type="gramEnd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 пользование которой осуществляется в соответствии с главой 5 настоящего Порядка;</w:t>
      </w:r>
    </w:p>
    <w:p w:rsidR="005F754E" w:rsidRPr="00225A40" w:rsidRDefault="005F754E" w:rsidP="00225A4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25A40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платная парковка закрытого типа с предоплатой</w:t>
      </w: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платная парковка, являющаяся объектом благоустройства</w:t>
      </w:r>
      <w:r w:rsidR="007D47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поселения</w:t>
      </w: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доступ к которой ограничивается путем установления шлагбаума или иного устройства, препятствующего свободному въезду транспортного средства на территорию парковки в случае отсутствия свободных </w:t>
      </w:r>
      <w:proofErr w:type="spellStart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машино-мест</w:t>
      </w:r>
      <w:proofErr w:type="spellEnd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данной парковке, </w:t>
      </w:r>
      <w:proofErr w:type="gramStart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оплата</w:t>
      </w:r>
      <w:proofErr w:type="gramEnd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 пользование которой осуществляется в соответствии с главой 5 настоящего Порядка;</w:t>
      </w:r>
    </w:p>
    <w:p w:rsidR="005F754E" w:rsidRPr="00225A40" w:rsidRDefault="005F754E" w:rsidP="00225A4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spellStart"/>
      <w:r w:rsidRPr="00225A40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машино-место</w:t>
      </w:r>
      <w:proofErr w:type="spellEnd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часть парковки общего пользования, предназначенная для размещения одного транспортного средства;</w:t>
      </w:r>
    </w:p>
    <w:p w:rsidR="005F754E" w:rsidRPr="00225A40" w:rsidRDefault="005F754E" w:rsidP="00225A4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</w:r>
      <w:r w:rsidRPr="00225A40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оператор парковки</w:t>
      </w: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муниципальное учреждение, уполномоченное в соответствии с муниципальным правовым актом </w:t>
      </w:r>
      <w:r w:rsid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поселения </w:t>
      </w: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 осуществление функций по организации работы платных парковок и иных функций в соответствии с настоящим Порядком;</w:t>
      </w:r>
    </w:p>
    <w:p w:rsidR="005F754E" w:rsidRPr="00225A40" w:rsidRDefault="005F754E" w:rsidP="00225A4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25A40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пользователь парковки</w:t>
      </w: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лицо, управляющее транспортным средством, осуществившее въезд на парковку общего пользования и разместившее на ней транспортное средство;</w:t>
      </w:r>
    </w:p>
    <w:p w:rsidR="005F754E" w:rsidRPr="00225A40" w:rsidRDefault="005F754E" w:rsidP="00225A4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spellStart"/>
      <w:r w:rsidRPr="00225A40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паркомат</w:t>
      </w:r>
      <w:proofErr w:type="spellEnd"/>
      <w:r w:rsidRPr="00225A40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-</w:t>
      </w: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элемент обустройства платной парковки, представляющий собой устройство, обеспечивающее пользователю парковки возможность осуществления оплаты пользования </w:t>
      </w:r>
      <w:proofErr w:type="spellStart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машино-местом</w:t>
      </w:r>
      <w:proofErr w:type="spellEnd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платной парковки;</w:t>
      </w:r>
    </w:p>
    <w:p w:rsidR="005F754E" w:rsidRPr="00225A40" w:rsidRDefault="005F754E" w:rsidP="00225A4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25A40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парковочная карта </w:t>
      </w: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бесконтактная микропроцессорная пластиковая карта или одноразовый бумажный билет, предназначенные для фиксации начала и окончания парковочной сессии, расчета суммы оплаты услуг на платных парковках закрытого типа с </w:t>
      </w:r>
      <w:proofErr w:type="spellStart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постоплатой</w:t>
      </w:r>
      <w:proofErr w:type="spellEnd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5F754E" w:rsidRPr="00225A40" w:rsidRDefault="005F754E" w:rsidP="00225A4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25A40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парковочная сессия</w:t>
      </w: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период времени размещения транспортного средства на платной парковке (пользования </w:t>
      </w:r>
      <w:proofErr w:type="spellStart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машино-местом</w:t>
      </w:r>
      <w:proofErr w:type="spellEnd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), в течение которого допускается его нахождение на платной парковке при условии оплаты в соответствии с настоящим Порядком.</w:t>
      </w:r>
    </w:p>
    <w:p w:rsidR="005F754E" w:rsidRPr="00225A40" w:rsidRDefault="005F754E" w:rsidP="00225A4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Иные понятия, используемые в настоящем Порядке, применяются в тех же значениях, что и в нормативных правовых актах</w:t>
      </w:r>
      <w:r w:rsidR="0023602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Российской Федерации,  Кемеровской</w:t>
      </w: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области и муниципаль</w:t>
      </w:r>
      <w:r w:rsid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ных правовых актах поселения</w:t>
      </w: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5F754E" w:rsidRPr="00225A40" w:rsidRDefault="005F754E" w:rsidP="00225A4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1.3. Плата за пользование платными парковка</w:t>
      </w:r>
      <w:r w:rsid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ми поступает в бюджет поселения</w:t>
      </w: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5F754E" w:rsidRPr="00225A40" w:rsidRDefault="005F754E" w:rsidP="00225A4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1.4. Ведение реестра парковок общего пользования осуществляется оператором парковки в соответствии с порядком, установленным уполномоченным органом государственной власти </w:t>
      </w:r>
      <w:r w:rsidR="0023602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Кемеровской </w:t>
      </w: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области.</w:t>
      </w:r>
    </w:p>
    <w:p w:rsidR="005F754E" w:rsidRPr="00225A40" w:rsidRDefault="005F754E" w:rsidP="00225A4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225A40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2. Порядок создания парковок</w:t>
      </w:r>
    </w:p>
    <w:p w:rsidR="005F754E" w:rsidRPr="00225A40" w:rsidRDefault="005F754E" w:rsidP="00225A4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25A40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br/>
      </w: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2.1. Создание парковок общего пользования предусматривается в границах полосы отвода автомобильной дороги общего пользования местного значения </w:t>
      </w:r>
      <w:r w:rsid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поселения </w:t>
      </w: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(далее - автомобильная дорога) при разработке проектной документации на строительство, реконструкцию и капитальный ремонт автомобильных дорог, на расположенных вне границ полосы отвода автомобильной дороги земельных участках, находящихся в собственности муниципального образования</w:t>
      </w:r>
      <w:r w:rsid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поселения</w:t>
      </w: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а также государственная </w:t>
      </w:r>
      <w:proofErr w:type="gramStart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собственность</w:t>
      </w:r>
      <w:proofErr w:type="gramEnd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которые не разграничена и которые</w:t>
      </w:r>
      <w:r w:rsidR="0023602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предоставлены органам а</w:t>
      </w: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дминистрации</w:t>
      </w:r>
      <w:r w:rsid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поселения</w:t>
      </w: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муниципальным учреждениям</w:t>
      </w:r>
      <w:r w:rsid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поселения</w:t>
      </w: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а также в находящихся в муниципальной собственности </w:t>
      </w:r>
      <w:r w:rsid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поселения </w:t>
      </w: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зданиях, строениях или сооружениях либо части зданий, строений, сооружений.</w:t>
      </w:r>
    </w:p>
    <w:p w:rsidR="005F754E" w:rsidRPr="00225A40" w:rsidRDefault="005F754E" w:rsidP="00225A4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Создание парковок общего пользования осуществляется в соответствии с </w:t>
      </w:r>
      <w:hyperlink r:id="rId13" w:history="1">
        <w:r w:rsidRPr="00225A40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Градостроительным кодексом Российской Федерации</w:t>
        </w:r>
      </w:hyperlink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Федеральным законом N 257-ФЗ, Федеральным законом N 443-ФЗ, проектами планировки территории, утвержденными муниципальными правовыми ак</w:t>
      </w:r>
      <w:r w:rsid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тами администрации поселения</w:t>
      </w: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комплексными схемами организации дорожного движения и проектами организации дорожного движения, требованиями технических регламентов, муниципальными правовыми актами</w:t>
      </w:r>
      <w:r w:rsid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поселения</w:t>
      </w: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а также проектной документации.</w:t>
      </w:r>
    </w:p>
    <w:p w:rsidR="005F754E" w:rsidRPr="00225A40" w:rsidRDefault="005F754E" w:rsidP="00225A4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Выявление и учет мнения собственников помещений в многоквартирных домах в целях принятия решений, предусмотренных частью 2 статьи 12 Федерального закона N 443-ФЗ, осуществляется в порядке, предусмотренном муниципальным п</w:t>
      </w:r>
      <w:r w:rsid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равовым актом а</w:t>
      </w: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дминистрации</w:t>
      </w:r>
      <w:r w:rsid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поселения</w:t>
      </w: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5F754E" w:rsidRPr="00225A40" w:rsidRDefault="005F754E" w:rsidP="00225A4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2.2. Решение об использовании парковок общего пользования на платной основе, о прекращении такого использования при</w:t>
      </w:r>
      <w:r w:rsidR="0023602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нимается в форме постановления а</w:t>
      </w: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дминистрации</w:t>
      </w:r>
      <w:r w:rsid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поселения</w:t>
      </w: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5F754E" w:rsidRPr="00225A40" w:rsidRDefault="005F754E" w:rsidP="00225A4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2.3. Решение об использовании парковок общего пользования</w:t>
      </w:r>
      <w:r w:rsidR="0023602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платной основе принимается а</w:t>
      </w: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дминистрацией </w:t>
      </w:r>
      <w:r w:rsid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поселения </w:t>
      </w: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целях обеспечения требований безопасности дорожного движения и повышения пропускной </w:t>
      </w:r>
      <w:proofErr w:type="gramStart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способности</w:t>
      </w:r>
      <w:proofErr w:type="gramEnd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автомобильных дорог общего пользования местного значения</w:t>
      </w:r>
      <w:r w:rsidR="0023602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поселения</w:t>
      </w: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5F754E" w:rsidRPr="00225A40" w:rsidRDefault="005F754E" w:rsidP="00225A4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Максимальный размер платы за пользование парковками, размер платы за пользование парковками (за исключением платных парковок на автомобильных дорогах) </w:t>
      </w:r>
      <w:r w:rsidR="0023602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устанавливается постановлением а</w:t>
      </w: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дминистрации </w:t>
      </w:r>
      <w:r w:rsid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поселения </w:t>
      </w: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соответствии с Методикой расчета платы за пользование на платной основе парковками и определения максимального размера платы за пользование на платной основе парковками, утвержденной решением </w:t>
      </w:r>
      <w:r w:rsid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Советом народных депутатов </w:t>
      </w:r>
      <w:proofErr w:type="spellStart"/>
      <w:r w:rsid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Шерегешского</w:t>
      </w:r>
      <w:proofErr w:type="spellEnd"/>
      <w:r w:rsid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городского поселения </w:t>
      </w: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(далее - Методика).</w:t>
      </w:r>
      <w:proofErr w:type="gramEnd"/>
    </w:p>
    <w:p w:rsidR="005F754E" w:rsidRPr="00225A40" w:rsidRDefault="005F754E" w:rsidP="00225A4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Размер платы за пользование платными парковками на автомобильных дорогах </w:t>
      </w:r>
      <w:r w:rsidR="0023602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устанавливается постановлением а</w:t>
      </w: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дминистрации </w:t>
      </w:r>
      <w:r w:rsidR="0023602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поселения </w:t>
      </w: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соответствии с правовым актом органа исполнительной власти</w:t>
      </w:r>
      <w:r w:rsidR="0023602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поселения</w:t>
      </w: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устанавливающим методику расчета размера платы за пользование платными парковками на автомобильных дорогах регионального или межмуниципального значения, автомобильных дорогах местного значения.</w:t>
      </w:r>
    </w:p>
    <w:p w:rsidR="005F754E" w:rsidRPr="00225A40" w:rsidRDefault="005F754E" w:rsidP="00225A4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2.4. Решение о прекращении использования парковки общего пользования на платной основе при</w:t>
      </w:r>
      <w:r w:rsidR="0023602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нимается в форме постановления а</w:t>
      </w: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дминистрации </w:t>
      </w:r>
      <w:r w:rsidR="0023602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поселения </w:t>
      </w: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 учетом целей, указанных в абзаце первом пункта 2.3 настоящего Порядка.</w:t>
      </w:r>
    </w:p>
    <w:p w:rsidR="005F754E" w:rsidRPr="0023602E" w:rsidRDefault="005F754E" w:rsidP="00225A4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23602E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3. Правила пользования парковками общего пользования</w:t>
      </w:r>
    </w:p>
    <w:p w:rsidR="005F754E" w:rsidRPr="00225A40" w:rsidRDefault="005F754E" w:rsidP="00225A4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3.1. Правила пользования парковками общего пользования, предусмотренные настоящим Порядком, размещаются для озн</w:t>
      </w:r>
      <w:r w:rsidR="0023602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акомления на официальном сайте а</w:t>
      </w: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дминистрации </w:t>
      </w:r>
      <w:r w:rsidR="0023602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поселения </w:t>
      </w: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информационно-телекоммуникационной сети </w:t>
      </w: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"Интернет", а в отношении платных парковок также в соответствии с пунктом 4.3 настоящего Порядка.</w:t>
      </w:r>
    </w:p>
    <w:p w:rsidR="005F754E" w:rsidRPr="00225A40" w:rsidRDefault="005F754E" w:rsidP="00225A4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3.2. Пользование парковками осуществляется исключительно в целях временного размещения на них транспортных средств и не предусматривает хранения транспортных средств. Риски угона и ущерба, причиненного транспортным средствам третьими лицами на парковке общего пользования, владельцы транспортных средств несут самостоятельно в соответствии с действующим законодательством.</w:t>
      </w:r>
    </w:p>
    <w:p w:rsidR="005F754E" w:rsidRPr="00225A40" w:rsidRDefault="005F754E" w:rsidP="00225A4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3.3. Пользователь парковки обязан:</w:t>
      </w:r>
    </w:p>
    <w:p w:rsidR="005F754E" w:rsidRPr="00225A40" w:rsidRDefault="005F754E" w:rsidP="00225A4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а) соблюдать правила пользования парковкой общего пользования;</w:t>
      </w:r>
    </w:p>
    <w:p w:rsidR="005F754E" w:rsidRPr="00225A40" w:rsidRDefault="005F754E" w:rsidP="00225A4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б) </w:t>
      </w:r>
      <w:proofErr w:type="gramStart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оплачивать стоимость пользования</w:t>
      </w:r>
      <w:proofErr w:type="gramEnd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платной парковкой в установленном размере и порядке, установленном главой 5 настоящего Порядка.</w:t>
      </w:r>
    </w:p>
    <w:p w:rsidR="005F754E" w:rsidRPr="00225A40" w:rsidRDefault="005F754E" w:rsidP="00225A4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3.4. Пользователю парковки запрещается:</w:t>
      </w:r>
    </w:p>
    <w:p w:rsidR="005F754E" w:rsidRPr="00225A40" w:rsidRDefault="005F754E" w:rsidP="00225A4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а) оставлять транспортное средство на платной парковке вдоль улично-дорожной сети с предоплатой, на платной парковке закрытого типа с предоплатой без оплаты стоимости за пользование парковкой;</w:t>
      </w:r>
    </w:p>
    <w:p w:rsidR="005F754E" w:rsidRPr="00225A40" w:rsidRDefault="005F754E" w:rsidP="00225A4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б) препятствовать работе </w:t>
      </w:r>
      <w:proofErr w:type="spellStart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паркоматов</w:t>
      </w:r>
      <w:proofErr w:type="spellEnd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платной парковке;</w:t>
      </w:r>
    </w:p>
    <w:p w:rsidR="005F754E" w:rsidRPr="00225A40" w:rsidRDefault="005F754E" w:rsidP="00225A4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в) размещать транспортные средства на платной парковке в период проведения на ней мероприятий, указанных в пункте 3.7 настоящего Порядка;</w:t>
      </w:r>
    </w:p>
    <w:p w:rsidR="005F754E" w:rsidRPr="00225A40" w:rsidRDefault="005F754E" w:rsidP="00225A4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г) пользование парковками общего пользования в целях, не связанных с организованной стоянкой транспортных средств на данных парковках.</w:t>
      </w:r>
    </w:p>
    <w:p w:rsidR="005F754E" w:rsidRPr="00225A40" w:rsidRDefault="005F754E" w:rsidP="00225A4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3.5. Пользователи парковок имеют право получать информацию о правилах пользования парковкой общего пользования, о размере платы за пользование платной парковкой, порядке и способах ее внесения.</w:t>
      </w:r>
    </w:p>
    <w:p w:rsidR="005F754E" w:rsidRPr="00225A40" w:rsidRDefault="005F754E" w:rsidP="00225A4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3.6. Время и дни работы платной парковки в платном режиме определяетс</w:t>
      </w:r>
      <w:r w:rsidR="0023602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 муниципальным правовым актом а</w:t>
      </w: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дминистрации</w:t>
      </w:r>
      <w:r w:rsidR="0023602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поселения</w:t>
      </w: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устанавливающим использование парковок общего пользования на платной основе, с учетом требований об использовании парковок бесплатно, установленных частью 4 статьи 13 Федерального закона N 443-ФЗ.</w:t>
      </w:r>
    </w:p>
    <w:p w:rsidR="005F754E" w:rsidRPr="00225A40" w:rsidRDefault="005F754E" w:rsidP="00225A4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3.7. Использование платных парковок приостанавливается на время проведения следующих мероприятий:</w:t>
      </w:r>
    </w:p>
    <w:p w:rsidR="005F754E" w:rsidRPr="00225A40" w:rsidRDefault="005F754E" w:rsidP="00225A4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производства работ по реконструкции, капитальному ремонту, ремонту участка дороги, на котором находится платная парковка, территории платной парковки закрытого типа с </w:t>
      </w:r>
      <w:proofErr w:type="spellStart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постоплатой</w:t>
      </w:r>
      <w:proofErr w:type="spellEnd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территории платной парковки закрытого типа с предоплатой, работ по прокладке, переносу, переустройству, ремонту инженерных </w:t>
      </w: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коммуникаций, расположенных в границах полосы отвода автомобильной дороги, инженерных коммуникаций, проходящих в границах территории платной парковки закрытого типа с </w:t>
      </w:r>
      <w:proofErr w:type="spellStart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постоплатой</w:t>
      </w:r>
      <w:proofErr w:type="spellEnd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платной парковки закрытого типа с</w:t>
      </w:r>
      <w:proofErr w:type="gramEnd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предоплатой;</w:t>
      </w:r>
    </w:p>
    <w:p w:rsidR="005F754E" w:rsidRPr="00225A40" w:rsidRDefault="005F754E" w:rsidP="00225A4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проведения работ по ремонту элементов обустройства платных парковок.</w:t>
      </w:r>
    </w:p>
    <w:p w:rsidR="005F754E" w:rsidRPr="00225A40" w:rsidRDefault="005F754E" w:rsidP="00225A4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На период приостановления использования платных парковок размещение транспортных средств на их территории, в том числе без взимания платы, запрещается.</w:t>
      </w:r>
    </w:p>
    <w:p w:rsidR="005F754E" w:rsidRPr="00225A40" w:rsidRDefault="005F754E" w:rsidP="00225A4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Информация о приостановлении использования платных парковок размещается в соответствии с пунктом 3.1 настоящего Порядка.</w:t>
      </w:r>
    </w:p>
    <w:p w:rsidR="005F754E" w:rsidRPr="00225A40" w:rsidRDefault="005F754E" w:rsidP="00225A4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3.8. Размещение транспортных средств на </w:t>
      </w:r>
      <w:proofErr w:type="spellStart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машино-местах</w:t>
      </w:r>
      <w:proofErr w:type="spellEnd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платных парковок является платным, за исключением бесплатного размещения транспортных средств:</w:t>
      </w:r>
    </w:p>
    <w:p w:rsidR="005F754E" w:rsidRPr="00225A40" w:rsidRDefault="005F754E" w:rsidP="00225A4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а) экстренных оперативных служб (пожарной охраны, полиции, медицинской скорой помощи, аварийно-спасательных служб, военной автомобильной инспекции, а также транспортных средств федерального органа исполнительной власти в области обеспечения безопасности, федерального органа исполнительной власти в области государственной охраны, военной полиции Вооруженных Сил Российской Федерации, войск национальной гвардии Российской Федерации, следственных органов Следственного комитета Российской Федерации, федерального органа исполнительной власти, осуществляющего специальные функции в</w:t>
      </w:r>
      <w:proofErr w:type="gramEnd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сфере обеспечения федеральной фельдъегерской связи в Российской Федерации), используемых в связи со служебной необходимостью (транспортных средств, имеющих соответствующие опознавательные знаки, </w:t>
      </w:r>
      <w:proofErr w:type="spellStart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цветографическую</w:t>
      </w:r>
      <w:proofErr w:type="spellEnd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окраску и надписи), - на любых </w:t>
      </w:r>
      <w:proofErr w:type="spellStart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машино-местах</w:t>
      </w:r>
      <w:proofErr w:type="spellEnd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платной парковки, за исключением мест для парковки транспортных средств инвалидов, обозначенных соответствующими дорожными знаками и (или) разметкой, где размещение иных транспортных средств запрещено;</w:t>
      </w:r>
    </w:p>
    <w:p w:rsidR="005F754E" w:rsidRPr="00225A40" w:rsidRDefault="00867AB6" w:rsidP="00225A4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5F754E"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б) управляемых инвалидами, перевозящих таких инвалидов и (или) детей-инвалидов, право бесплатного пользования платной парковкой которых установлено законодательством Российской Федерации, - на </w:t>
      </w:r>
      <w:proofErr w:type="spellStart"/>
      <w:r w:rsidR="005F754E"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машино-местах</w:t>
      </w:r>
      <w:proofErr w:type="spellEnd"/>
      <w:r w:rsidR="005F754E"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платной парковки, предназначенных для парковки транспортных средств инвалидов, обозначенных соответствующими дорожными знаками и (или) разметкой;</w:t>
      </w:r>
    </w:p>
    <w:p w:rsidR="005F754E" w:rsidRPr="00225A40" w:rsidRDefault="005F754E" w:rsidP="00225A4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в) на платной парковке закрытого типа с </w:t>
      </w:r>
      <w:proofErr w:type="spellStart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постоплатой</w:t>
      </w:r>
      <w:proofErr w:type="spellEnd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приводимых в движение исключительно электрическим двигателем и заряжаемых с помощью внешнего источника электроэнергии (электромобили), включенных в реестр электромобилей, - на любых </w:t>
      </w:r>
      <w:proofErr w:type="spellStart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машино-местах</w:t>
      </w:r>
      <w:proofErr w:type="spellEnd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платной парковки закрытого типа с </w:t>
      </w:r>
      <w:proofErr w:type="spellStart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постоплатой</w:t>
      </w:r>
      <w:proofErr w:type="spellEnd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за исключением мест для парковки транспортных средств инвалидов, обозначенных соответствующими дорожными знаками и (или) разметкой, где размещение иных транспортных средств запрещено.</w:t>
      </w:r>
      <w:proofErr w:type="gramEnd"/>
    </w:p>
    <w:p w:rsidR="005F754E" w:rsidRPr="00225A40" w:rsidRDefault="005F754E" w:rsidP="00225A4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3.9. Формирование и ведение реестра электромобилей, в том числе рассмотрение обращений о включении транспортных средств, указанных в подпункте "в" пункта 3.8 настоящего Порядка, в реестр электромобилей, осуществляются в порядке, установленно</w:t>
      </w:r>
      <w:r w:rsidR="0023602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 муниципальным правовым актом а</w:t>
      </w: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дминистрации</w:t>
      </w:r>
      <w:r w:rsidR="0023602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поселения</w:t>
      </w: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5F754E" w:rsidRPr="00225A40" w:rsidRDefault="005F754E" w:rsidP="00225A4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3.10. </w:t>
      </w:r>
      <w:proofErr w:type="gramStart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Размещение транспортных средств, указанных в подпункте "а" пункта 3.8 настоящего Порядка, на платной парковке закрытого типа с </w:t>
      </w:r>
      <w:proofErr w:type="spellStart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постоплатой</w:t>
      </w:r>
      <w:proofErr w:type="spellEnd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производится оператором парковки посредством открывания шлагбаума или иного устройства, препятствующего свободному въезду транспортных средств на территорию платной парковки, перед транспортными средствами экстренных оперативных служб, указанных в подпункте "а" пункта 3.8 настоящего Порядка, имеющими соответствующие опознавательные знаки, </w:t>
      </w:r>
      <w:proofErr w:type="spellStart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цветографическую</w:t>
      </w:r>
      <w:proofErr w:type="spellEnd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окраску и надписи.</w:t>
      </w:r>
      <w:proofErr w:type="gramEnd"/>
    </w:p>
    <w:p w:rsidR="005F754E" w:rsidRPr="00225A40" w:rsidRDefault="005F754E" w:rsidP="00225A4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Размещение транспортных средств, указанных в подпункте "а" пункта 3.8 настоящего Порядка, на платной парковке вдоль улично-дорожной сети с предоплатой, на платной парковке закрытого типа с предоплатой осуществляется в свободном доступе при наличии свободных мест.</w:t>
      </w:r>
    </w:p>
    <w:p w:rsidR="005F754E" w:rsidRPr="00225A40" w:rsidRDefault="005F754E" w:rsidP="00225A4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Размещение транспортных средств, указанных в подпункте "б" пункта 3.8 настоящего Порядка, на платной парковке закрытого типа с </w:t>
      </w:r>
      <w:proofErr w:type="spellStart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постоплатой</w:t>
      </w:r>
      <w:proofErr w:type="spellEnd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производится оператором парковки посредством открывания шлагбаума или иного устройства, препятствующего свободному въезду транспортных средств на территорию платной парковки, перед транспортными средствами, указанными в подпункте "б" пункта 3.8 настоящего Порядка, имеющими опознавательный знак "Инвалид".</w:t>
      </w:r>
      <w:proofErr w:type="gramEnd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gramStart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Размещение транспортных средств, указанных в подпункте "б" пункта 3.8 настоящего Порядка, на платной парковке вдоль улично-дорожной сети с предоплатой, на платной парковке закрытого типа с предоплатой осуществляется в свободном доступе на </w:t>
      </w:r>
      <w:proofErr w:type="spellStart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машино-места</w:t>
      </w:r>
      <w:proofErr w:type="spellEnd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указанные в подпункте "б" пункта 3.8 настоящего Порядка.</w:t>
      </w:r>
      <w:proofErr w:type="gramEnd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случае размещения транспортных средств инвалидов не на </w:t>
      </w:r>
      <w:proofErr w:type="spellStart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машино-местах</w:t>
      </w:r>
      <w:proofErr w:type="spellEnd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указанных в подпункте "б" пункта 3.8 настоящего Порядка, такое размещение подлежит оплате на общих основаниях.</w:t>
      </w:r>
    </w:p>
    <w:p w:rsidR="005F754E" w:rsidRPr="00225A40" w:rsidRDefault="005F754E" w:rsidP="00225A4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Размещение транспортных средств, указанных в подпункте "в" пункта 3.8 настоящего Порядка, на платной парковке закрытого типа с </w:t>
      </w:r>
      <w:proofErr w:type="spellStart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постоплатой</w:t>
      </w:r>
      <w:proofErr w:type="spellEnd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производится оператором парковки посредством открывания шлагбаума или иного устройства, препятствующего свободному въезду транспортных средств на территорию платной парковки, перед транспортными средствами, указанными в подпункте "в" пункта 3.8 настоящего Порядка.</w:t>
      </w:r>
    </w:p>
    <w:p w:rsidR="005F754E" w:rsidRPr="0023602E" w:rsidRDefault="005F754E" w:rsidP="00225A4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23602E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4. Организация работы платных парковок</w:t>
      </w:r>
    </w:p>
    <w:p w:rsidR="005F754E" w:rsidRPr="00225A40" w:rsidRDefault="005F754E" w:rsidP="00225A4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4.1. Организация работы платной парковки обеспечивается оператором парковки.</w:t>
      </w:r>
    </w:p>
    <w:p w:rsidR="005F754E" w:rsidRPr="00225A40" w:rsidRDefault="005F754E" w:rsidP="00225A4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4.2. Оператор парковки обязан:</w:t>
      </w:r>
    </w:p>
    <w:p w:rsidR="005F754E" w:rsidRPr="00225A40" w:rsidRDefault="005F754E" w:rsidP="00225A4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а) обеспечить работу платной парковки, в том числе организовать работу по обустройству и оборудованию платных парковок (за исключением капитального ремонта, ремонта, содержания и уборки территорий парковок общего пользования);</w:t>
      </w:r>
    </w:p>
    <w:p w:rsidR="005F754E" w:rsidRPr="00225A40" w:rsidRDefault="005F754E" w:rsidP="00225A4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б) сообщать любому лицу, в том числе по его письменному заявлению, сведения о правилах пользования платной парковкой, о размере платы за пользование платной парковкой, порядке и способах внесения платы;</w:t>
      </w:r>
    </w:p>
    <w:p w:rsidR="005F754E" w:rsidRPr="00225A40" w:rsidRDefault="005F754E" w:rsidP="00225A4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в) осуществлять </w:t>
      </w:r>
      <w:proofErr w:type="gramStart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контроль за</w:t>
      </w:r>
      <w:proofErr w:type="gramEnd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исправностью, сохранностью элементов обустройства платной парковки, обеспечить их техническое обслуживание, ремонт, поддержку в рабочем состоянии;</w:t>
      </w:r>
    </w:p>
    <w:p w:rsidR="005F754E" w:rsidRPr="00225A40" w:rsidRDefault="005F754E" w:rsidP="00225A4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г) обеспечить контроль за внесением владельцами транспортных сре</w:t>
      </w:r>
      <w:proofErr w:type="gramStart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дств св</w:t>
      </w:r>
      <w:proofErr w:type="gramEnd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оевременной и полной оплаты за пользование платной парковкой;</w:t>
      </w:r>
    </w:p>
    <w:p w:rsidR="005F754E" w:rsidRPr="00225A40" w:rsidRDefault="005F754E" w:rsidP="00225A4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spellStart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</w:t>
      </w:r>
      <w:proofErr w:type="spellEnd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 уведомлять сотрудников Государственной инспекции безопасности дорожного движения о нарушениях </w:t>
      </w:r>
      <w:hyperlink r:id="rId14" w:history="1">
        <w:r w:rsidRPr="00225A40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правил дорожного движения</w:t>
        </w:r>
      </w:hyperlink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допущенных водителями транспортных сре</w:t>
      </w:r>
      <w:proofErr w:type="gramStart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дств пр</w:t>
      </w:r>
      <w:proofErr w:type="gramEnd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 пользовании платной парковкой, в том числе зафиксированных с применением специальных технических средств, работающих в автоматическом режиме, имеющих функции фото- и киносъемки, видеозаписи, или средств фото- и киносъемки, видеозаписи;</w:t>
      </w:r>
    </w:p>
    <w:p w:rsidR="005F754E" w:rsidRPr="00225A40" w:rsidRDefault="005F754E" w:rsidP="00225A4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е) обеспечить информирование населения о работе платных парковок, в том числе в информационно-телекоммуникационной сети "Интернет";</w:t>
      </w:r>
    </w:p>
    <w:p w:rsidR="005F754E" w:rsidRPr="00225A40" w:rsidRDefault="005F754E" w:rsidP="00225A4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ж) осуществлять сбор данных об уровне </w:t>
      </w:r>
      <w:proofErr w:type="spellStart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заполняемости</w:t>
      </w:r>
      <w:proofErr w:type="spellEnd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каждой платной парковки, осуществлять расчет уровня максимальной </w:t>
      </w:r>
      <w:proofErr w:type="spellStart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заполняемости</w:t>
      </w:r>
      <w:proofErr w:type="spellEnd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каждой платной парковки, последующий мониторинг </w:t>
      </w:r>
      <w:proofErr w:type="spellStart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заполняемости</w:t>
      </w:r>
      <w:proofErr w:type="spellEnd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платных парковок в соответствии с Методикой;</w:t>
      </w:r>
    </w:p>
    <w:p w:rsidR="005F754E" w:rsidRPr="00225A40" w:rsidRDefault="005F754E" w:rsidP="00225A4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spellStart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</w:t>
      </w:r>
      <w:proofErr w:type="spellEnd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 осуществлять иные функции в соответствии с настоящим Порядком.</w:t>
      </w:r>
    </w:p>
    <w:p w:rsidR="005F754E" w:rsidRPr="00225A40" w:rsidRDefault="005F754E" w:rsidP="00225A4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4.3. Оператор парковки обязан разместить на платных парковках в наглядной форме в месте, удобном для обозрения пользователями парковки, информацию, содержащую:</w:t>
      </w:r>
    </w:p>
    <w:p w:rsidR="005F754E" w:rsidRPr="00225A40" w:rsidRDefault="005F754E" w:rsidP="00225A4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а) правила пользования парковкой общего пользования, установленные настоящим Порядком, в том числе режим и время работы платной парковки, номер парковки, перечень категорий пользователей парковки, имеющих право бесплатно размещать свои транспортные средства;</w:t>
      </w:r>
    </w:p>
    <w:p w:rsidR="005F754E" w:rsidRPr="00225A40" w:rsidRDefault="005F754E" w:rsidP="00225A4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б) сведения о способах, порядке и размерах оплаты за размещение на платной парковке транспортных средств;</w:t>
      </w:r>
    </w:p>
    <w:p w:rsidR="005F754E" w:rsidRPr="00225A40" w:rsidRDefault="005F754E" w:rsidP="00225A4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в) полное наименование, адрес и номер телефона оператора парковки;</w:t>
      </w:r>
    </w:p>
    <w:p w:rsidR="005F754E" w:rsidRPr="00225A40" w:rsidRDefault="005F754E" w:rsidP="00225A4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г) информацию о приостановлении использования платных парковок (при наличии).</w:t>
      </w:r>
    </w:p>
    <w:p w:rsidR="005F754E" w:rsidRPr="0023602E" w:rsidRDefault="005F754E" w:rsidP="00225A4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23602E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5. Порядок оплаты за пользование платными парковками</w:t>
      </w:r>
    </w:p>
    <w:p w:rsidR="005F754E" w:rsidRPr="00225A40" w:rsidRDefault="005F754E" w:rsidP="00225A4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3602E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br/>
      </w: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5.1. Порядок оплаты (осуществление расчетов) за пользование платными парковками устанавливает оператор парковки.</w:t>
      </w:r>
    </w:p>
    <w:p w:rsidR="005F754E" w:rsidRPr="00225A40" w:rsidRDefault="005F754E" w:rsidP="00225A4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5.2. Началом парковочной сессии считается:</w:t>
      </w:r>
    </w:p>
    <w:p w:rsidR="005F754E" w:rsidRPr="00225A40" w:rsidRDefault="005F754E" w:rsidP="00225A4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для платной парковки вдоль улично-дорожной сети с предоплатой, платной парковки закрытого типа с предоплатой - момент внесения авансового платежа за размещение транспортного средства на </w:t>
      </w:r>
      <w:proofErr w:type="spellStart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машино-месте</w:t>
      </w:r>
      <w:proofErr w:type="spellEnd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платной парковки либо момент фиксации постановки транспортного средства на </w:t>
      </w:r>
      <w:proofErr w:type="spellStart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машино-месте</w:t>
      </w:r>
      <w:proofErr w:type="spellEnd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платной парковки;</w:t>
      </w:r>
    </w:p>
    <w:p w:rsidR="005F754E" w:rsidRPr="00225A40" w:rsidRDefault="005F754E" w:rsidP="00225A4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для платной парковки закрытого типа с </w:t>
      </w:r>
      <w:proofErr w:type="spellStart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постоплатой</w:t>
      </w:r>
      <w:proofErr w:type="spellEnd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момент получения парковочной карты при въезде на территорию платной парковки.</w:t>
      </w:r>
    </w:p>
    <w:p w:rsidR="005F754E" w:rsidRPr="00225A40" w:rsidRDefault="005F754E" w:rsidP="00225A4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Окончанием парковочной сессии считается:</w:t>
      </w:r>
    </w:p>
    <w:p w:rsidR="005F754E" w:rsidRPr="00225A40" w:rsidRDefault="005F754E" w:rsidP="00225A4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для платной парковки вдоль улично-дорожной сети с предоплатой, платной парковки закрытого типа с предоплатой - момент окончания предоплаченного времени за размещение транспортного средства на </w:t>
      </w:r>
      <w:proofErr w:type="spellStart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машино-месте</w:t>
      </w:r>
      <w:proofErr w:type="spellEnd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платной парковки либо момент фиксации снятия транспортного средства с </w:t>
      </w:r>
      <w:proofErr w:type="spellStart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машино-места</w:t>
      </w:r>
      <w:proofErr w:type="spellEnd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платной парковки;</w:t>
      </w:r>
    </w:p>
    <w:p w:rsidR="005F754E" w:rsidRPr="00225A40" w:rsidRDefault="005F754E" w:rsidP="00225A4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для платной парковки закрытого типа с </w:t>
      </w:r>
      <w:proofErr w:type="spellStart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постоплатой</w:t>
      </w:r>
      <w:proofErr w:type="spellEnd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момент возврата парковочной карты или сканирование </w:t>
      </w:r>
      <w:proofErr w:type="spellStart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штрихкода</w:t>
      </w:r>
      <w:proofErr w:type="spellEnd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парковочной карты (одноразового бумажного билета) при выезде с территории платной парковки после оплаты времени парковки.</w:t>
      </w:r>
    </w:p>
    <w:p w:rsidR="005F754E" w:rsidRPr="00225A40" w:rsidRDefault="005F754E" w:rsidP="00225A4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Фиксация постановки на </w:t>
      </w:r>
      <w:proofErr w:type="spellStart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машино-месте</w:t>
      </w:r>
      <w:proofErr w:type="spellEnd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платной парковки и снятия транспортного средства с </w:t>
      </w:r>
      <w:proofErr w:type="spellStart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машино-места</w:t>
      </w:r>
      <w:proofErr w:type="spellEnd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платной парковки осуществляется пользователем парковки в информационно-телекоммуникационной сети "Интернет" или через мобильное приложение или через SMS-сообщение.</w:t>
      </w:r>
    </w:p>
    <w:p w:rsidR="005F754E" w:rsidRPr="00225A40" w:rsidRDefault="005F754E" w:rsidP="00225A4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5.3. </w:t>
      </w:r>
      <w:proofErr w:type="gramStart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Пользователь парковки, за исключением случаев, когда в соответствии с настоящим Порядком размещение транспортного средства осуществляется бесплатно, обязан в течение пятнадцати минут с момента въезда на </w:t>
      </w:r>
      <w:proofErr w:type="spellStart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машино-место</w:t>
      </w:r>
      <w:proofErr w:type="spellEnd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платной парковки вдоль улично-дорожной сети с предоплатой, платной парковки закрытого типа с предоплатой начать парковочную сессию (осуществить оплату за размещение транспортного средства на платной парковке).</w:t>
      </w:r>
      <w:proofErr w:type="gramEnd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gramStart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Период времени с момента въезда транспортного средства на </w:t>
      </w:r>
      <w:proofErr w:type="spellStart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машино-место</w:t>
      </w:r>
      <w:proofErr w:type="spellEnd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платной парковки вдоль улично-дорожной сети с предоплатой, платной парковки закрытого типа с предоплатой и до начала парковочной сессии является бесплатным, но в пределах </w:t>
      </w: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пятнадцати минут с момента въезда транспортного средства на </w:t>
      </w:r>
      <w:proofErr w:type="spellStart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машино-место</w:t>
      </w:r>
      <w:proofErr w:type="spellEnd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платной парковки вдоль улично-дорожной сети с предоплатой, платной парковки закрытого типа с предоплатой.</w:t>
      </w:r>
      <w:proofErr w:type="gramEnd"/>
    </w:p>
    <w:p w:rsidR="005F754E" w:rsidRPr="00225A40" w:rsidRDefault="005F754E" w:rsidP="00225A4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Пользователь парковки обязан освободить </w:t>
      </w:r>
      <w:proofErr w:type="spellStart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машино-место</w:t>
      </w:r>
      <w:proofErr w:type="spellEnd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покинуть платную парковку вдоль улично-дорожной сети с предоплатой, платную парковку закрытого типа с предоплатой в течение пятнадцати минут после окончания парковочной сессии.</w:t>
      </w:r>
    </w:p>
    <w:p w:rsidR="005F754E" w:rsidRPr="00225A40" w:rsidRDefault="005F754E" w:rsidP="00225A4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Невыполнение требований, указанных в первом и втором абзацах настоящего пункта, считается неоплатой размещения транспортного средства на платной парковке и влечет административную ответственность в соответствии с действующим законодательством.</w:t>
      </w:r>
    </w:p>
    <w:p w:rsidR="005F754E" w:rsidRPr="00225A40" w:rsidRDefault="005F754E" w:rsidP="00225A4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5.4. Оплата за размещение транспортного средства на платной парковке закрытого типа с </w:t>
      </w:r>
      <w:proofErr w:type="spellStart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постоплатой</w:t>
      </w:r>
      <w:proofErr w:type="spellEnd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 первые пятнадцать минут с начала парковочной сессии не взимается. Оплата за размещение транспортного средства на платной парковке закрытого типа с </w:t>
      </w:r>
      <w:proofErr w:type="spellStart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постоплатой</w:t>
      </w:r>
      <w:proofErr w:type="spellEnd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вносится пользователем парковки перед выездом с платной парковки.</w:t>
      </w:r>
    </w:p>
    <w:p w:rsidR="005F754E" w:rsidRPr="00225A40" w:rsidRDefault="005F754E" w:rsidP="00225A4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Пользователь парковки обязан освободить </w:t>
      </w:r>
      <w:proofErr w:type="spellStart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машино-место</w:t>
      </w:r>
      <w:proofErr w:type="spellEnd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покинуть платную парковку закрытого типа с </w:t>
      </w:r>
      <w:proofErr w:type="spellStart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постоплатой</w:t>
      </w:r>
      <w:proofErr w:type="spellEnd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(окончить парковочную сессию) в течение пятнадцати минут после оплаты размещения транспортного средства.</w:t>
      </w:r>
    </w:p>
    <w:p w:rsidR="005F754E" w:rsidRPr="00225A40" w:rsidRDefault="005F754E" w:rsidP="00225A4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В случае нахождения транспортного средства на парковке более пятнадцати минут после оплаты размещения транспортного средства возобновляется платное время (парковочная сессия продолжается) нахождения на платной парковке закрытого типа с </w:t>
      </w:r>
      <w:proofErr w:type="spellStart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постоплатой</w:t>
      </w:r>
      <w:proofErr w:type="spellEnd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5F754E" w:rsidRPr="00225A40" w:rsidRDefault="005F754E" w:rsidP="00225A4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При невозможности окончания парковочной сессии на платной парковке закрытого типа с </w:t>
      </w:r>
      <w:proofErr w:type="spellStart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постоплатой</w:t>
      </w:r>
      <w:proofErr w:type="spellEnd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более пятнадцати минут после оплаты размещения транспортного средства, не по вине пользователя парковки (дорожно-транспортное происшествие, поломка оборудования, предназначенного для функционирования платной парковки, и иные уважительные причины), данный факт необходимо зафиксировать одним из способов:</w:t>
      </w:r>
    </w:p>
    <w:p w:rsidR="005F754E" w:rsidRPr="00225A40" w:rsidRDefault="005F754E" w:rsidP="00225A4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осуществить звонок на телефон оператора парковки;</w:t>
      </w:r>
    </w:p>
    <w:p w:rsidR="005F754E" w:rsidRPr="00225A40" w:rsidRDefault="005F754E" w:rsidP="00225A4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связаться с сотрудником оператора парковки, находящимся на территории платной парковки закрытого типа с </w:t>
      </w:r>
      <w:proofErr w:type="spellStart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постоплатой</w:t>
      </w:r>
      <w:proofErr w:type="spellEnd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5F754E" w:rsidRPr="00225A40" w:rsidRDefault="005F754E" w:rsidP="00225A4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При исполнении пользователем парковки обязанности по фиксации факта невозможности окончания парковочной сессии и фиксации оператором парковки указанного факта, плата за размещение транспортного средства на платной парковке закрытого типа с </w:t>
      </w:r>
      <w:proofErr w:type="spellStart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постоплатой</w:t>
      </w:r>
      <w:proofErr w:type="spellEnd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более 15 минут после оплаты размещения транспортного средства на парковке не взимается.</w:t>
      </w:r>
    </w:p>
    <w:p w:rsidR="005F754E" w:rsidRPr="00225A40" w:rsidRDefault="005F754E" w:rsidP="00225A4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В случае утраты или повреждения парковочной карты (бесконтактной </w:t>
      </w: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микропроцессорной пластиковой карты) пользователь парковки обращается к оператору парковки, способом, указанным в абзаце пятом настоящего пункта, для расчета размера платы за пользование платными парковками закрытого типа с </w:t>
      </w:r>
      <w:proofErr w:type="spellStart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постоплатой</w:t>
      </w:r>
      <w:proofErr w:type="spellEnd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При расчете размера платы за пользование платными парковками закрытого типа с </w:t>
      </w:r>
      <w:proofErr w:type="spellStart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постоплатой</w:t>
      </w:r>
      <w:proofErr w:type="spellEnd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оператор парковки дополнительно прибавляет ко времени размещения транспортного средства на платной парковке закрытого типа, определенному с учетом настоящего Порядка, 2 часа (без учета положений абзацев первого, второго настоящего пункта). Оплата за пользование платной парковкой закрытого типа с </w:t>
      </w:r>
      <w:proofErr w:type="spellStart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постоплатой</w:t>
      </w:r>
      <w:proofErr w:type="spellEnd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при утере или повреждении парковочной карты (бесконтактной микропроцессорной пластиковой карты) осуществляется через </w:t>
      </w:r>
      <w:proofErr w:type="gramStart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близлежащий</w:t>
      </w:r>
      <w:proofErr w:type="gramEnd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паркомат</w:t>
      </w:r>
      <w:proofErr w:type="spellEnd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После оплаты пользователем парковки размещения транспортного средства оператор парковки обеспечивает выезд транспортного средства с платной парковки закрытого типа.</w:t>
      </w:r>
    </w:p>
    <w:p w:rsidR="005F754E" w:rsidRPr="00225A40" w:rsidRDefault="005F754E" w:rsidP="00225A4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5.5. </w:t>
      </w:r>
      <w:proofErr w:type="gramStart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Отсутствие возможности произвести оплату размещения транспортного средства по вине пользователя парковки и (или) в случае неполадки одного из способов оплаты, определенных оператором парковки при размещении транспортного средства на платной парковке вдоль улично-дорожной сети с предоплатой, на платной парковки закрытого типа с предоплатой, одного из способов оплаты, определенных оператором парковки при размещении транспортного средства на платной парковке закрытого типа с </w:t>
      </w:r>
      <w:proofErr w:type="spellStart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постоплатой</w:t>
      </w:r>
      <w:proofErr w:type="spellEnd"/>
      <w:proofErr w:type="gramEnd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пользователь парковки не освобождается от обязанности внесения платы за пользование платными парковками другими способами оплаты.</w:t>
      </w:r>
    </w:p>
    <w:p w:rsidR="005F754E" w:rsidRPr="00225A40" w:rsidRDefault="005F754E" w:rsidP="00225A4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При одновременной неполадке двух и более способов оплаты, определенных оператором парковки при размещении транспортного средства на платной парковке вдоль улично-дорожной сети с предоплатой, на платной парковке закрытого типа с предоплатой, двух и более способов оплаты, определенных оператором парковки при размещении транспортного средства на платной парковке закрытого типа с </w:t>
      </w:r>
      <w:proofErr w:type="spellStart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постоплатой</w:t>
      </w:r>
      <w:proofErr w:type="spellEnd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штрафы за неоплату размещения транспортного средства на платной парковке не предъявляются</w:t>
      </w:r>
      <w:proofErr w:type="gramEnd"/>
      <w:r w:rsidRPr="00225A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до устранения неполадки. Под неполадкой понимаются неисправности, сбой в работе системы, информация о которых, сроках их устранения и начале работы в штатном режиме размещена в информационно-телекоммуникационной сети "Интернет".</w:t>
      </w:r>
    </w:p>
    <w:p w:rsidR="00CF0F0F" w:rsidRPr="00225A40" w:rsidRDefault="00CF0F0F" w:rsidP="00225A4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F0F0F" w:rsidRPr="00225A40" w:rsidSect="00FE2AE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54E"/>
    <w:rsid w:val="00225A40"/>
    <w:rsid w:val="0023602E"/>
    <w:rsid w:val="004E26FD"/>
    <w:rsid w:val="005F754E"/>
    <w:rsid w:val="006679DE"/>
    <w:rsid w:val="007D47AD"/>
    <w:rsid w:val="00824ACC"/>
    <w:rsid w:val="00867AB6"/>
    <w:rsid w:val="00CC756C"/>
    <w:rsid w:val="00CD755C"/>
    <w:rsid w:val="00CF0F0F"/>
    <w:rsid w:val="00FE2028"/>
    <w:rsid w:val="00FE2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56C"/>
  </w:style>
  <w:style w:type="paragraph" w:styleId="1">
    <w:name w:val="heading 1"/>
    <w:basedOn w:val="a"/>
    <w:link w:val="10"/>
    <w:uiPriority w:val="9"/>
    <w:qFormat/>
    <w:rsid w:val="005F75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F75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F75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75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75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75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F7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F7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F75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0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70582" TargetMode="External"/><Relationship Id="rId13" Type="http://schemas.openxmlformats.org/officeDocument/2006/relationships/hyperlink" Target="http://docs.cntd.ru/document/90191933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docs.cntd.ru/document/556184613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19338" TargetMode="External"/><Relationship Id="rId11" Type="http://schemas.openxmlformats.org/officeDocument/2006/relationships/hyperlink" Target="http://docs.cntd.ru/document/902070582" TargetMode="External"/><Relationship Id="rId5" Type="http://schemas.openxmlformats.org/officeDocument/2006/relationships/oleObject" Target="embeddings/oleObject1.bin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4765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docs.cntd.ru/document/556184613" TargetMode="External"/><Relationship Id="rId14" Type="http://schemas.openxmlformats.org/officeDocument/2006/relationships/hyperlink" Target="http://docs.cntd.ru/document/90048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3833</Words>
  <Characters>21853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2019-10-28T09:22:00Z</cp:lastPrinted>
  <dcterms:created xsi:type="dcterms:W3CDTF">2019-10-08T10:03:00Z</dcterms:created>
  <dcterms:modified xsi:type="dcterms:W3CDTF">2019-10-28T09:25:00Z</dcterms:modified>
</cp:coreProperties>
</file>