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80.3pt" o:ole="">
            <v:imagedata r:id="rId8" o:title=""/>
          </v:shape>
          <o:OLEObject Type="Embed" ProgID="PBrush" ShapeID="_x0000_i1025" DrawAspect="Content" ObjectID="_1642592715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CD34DB">
        <w:rPr>
          <w:b/>
          <w:sz w:val="28"/>
          <w:szCs w:val="28"/>
        </w:rPr>
        <w:t>07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CD34DB">
        <w:rPr>
          <w:b/>
          <w:sz w:val="28"/>
          <w:szCs w:val="28"/>
        </w:rPr>
        <w:t>февраля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20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5E4EE6">
        <w:rPr>
          <w:b/>
          <w:sz w:val="28"/>
          <w:szCs w:val="28"/>
        </w:rPr>
        <w:t>18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25EED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="007707A0" w:rsidRPr="00C14EF3">
        <w:rPr>
          <w:sz w:val="28"/>
          <w:szCs w:val="28"/>
        </w:rPr>
        <w:t xml:space="preserve"> </w:t>
      </w:r>
    </w:p>
    <w:p w:rsidR="006C6524" w:rsidRPr="006E0F08" w:rsidRDefault="006C6524" w:rsidP="006C6524">
      <w:pPr>
        <w:pStyle w:val="ConsPlusTitle"/>
        <w:widowControl/>
        <w:jc w:val="both"/>
        <w:rPr>
          <w:sz w:val="28"/>
          <w:szCs w:val="28"/>
        </w:rPr>
      </w:pPr>
      <w:r w:rsidRPr="006E0F08">
        <w:rPr>
          <w:sz w:val="28"/>
          <w:szCs w:val="28"/>
        </w:rPr>
        <w:t>«О приведени</w:t>
      </w:r>
      <w:r w:rsidR="007E21B5">
        <w:rPr>
          <w:sz w:val="28"/>
          <w:szCs w:val="28"/>
        </w:rPr>
        <w:t>и</w:t>
      </w:r>
      <w:r w:rsidRPr="006E0F08">
        <w:rPr>
          <w:sz w:val="28"/>
          <w:szCs w:val="28"/>
        </w:rPr>
        <w:t xml:space="preserve"> в соответствие вида разрешенного использования земельного участка»</w:t>
      </w:r>
    </w:p>
    <w:p w:rsidR="006C6524" w:rsidRPr="006E0F08" w:rsidRDefault="006C6524" w:rsidP="006C6524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 w:rsidRPr="006E0F08">
        <w:rPr>
          <w:sz w:val="28"/>
          <w:szCs w:val="28"/>
        </w:rPr>
        <w:tab/>
      </w:r>
    </w:p>
    <w:p w:rsidR="006C6524" w:rsidRPr="00FA028E" w:rsidRDefault="006C6524" w:rsidP="006C6524">
      <w:pPr>
        <w:autoSpaceDE w:val="0"/>
        <w:autoSpaceDN w:val="0"/>
        <w:adjustRightInd w:val="0"/>
        <w:ind w:firstLine="540"/>
        <w:jc w:val="both"/>
        <w:rPr>
          <w:b/>
        </w:rPr>
      </w:pPr>
      <w:r w:rsidRPr="00FA028E">
        <w:t xml:space="preserve">В соответствии с Градостроительным кодексом Российской Федерации, приказом Минэкономразвития РФ № 540 от 01.09.2014г. «Об утверждении классификатора видов разрешенного использования земельных участков», Постановлением Коллегии Администрации Кемеровской области № 353 от 12.07.2017 года «Об утверждении Правил застройки и землепользования в </w:t>
      </w:r>
      <w:proofErr w:type="spellStart"/>
      <w:r w:rsidRPr="00FA028E">
        <w:t>пгт</w:t>
      </w:r>
      <w:proofErr w:type="spellEnd"/>
      <w:r w:rsidRPr="00FA028E">
        <w:t>. Шерегеш «</w:t>
      </w:r>
      <w:proofErr w:type="spellStart"/>
      <w:r w:rsidRPr="00FA028E">
        <w:t>Шерегешское</w:t>
      </w:r>
      <w:proofErr w:type="spellEnd"/>
      <w:r w:rsidRPr="00FA028E">
        <w:t xml:space="preserve"> городское поселение», постановляю:</w:t>
      </w:r>
    </w:p>
    <w:p w:rsidR="006C6524" w:rsidRPr="00FA028E" w:rsidRDefault="006C6524" w:rsidP="006C652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FA028E">
        <w:t xml:space="preserve">Привести вид разрешенного использования земельного участка, </w:t>
      </w:r>
      <w:r w:rsidRPr="00FA028E">
        <w:rPr>
          <w:b/>
        </w:rPr>
        <w:t>общей</w:t>
      </w:r>
      <w:r w:rsidRPr="00FA028E">
        <w:t xml:space="preserve"> </w:t>
      </w:r>
      <w:r w:rsidRPr="00FA028E">
        <w:rPr>
          <w:b/>
        </w:rPr>
        <w:t xml:space="preserve">площадью </w:t>
      </w:r>
      <w:r w:rsidR="00CD34DB">
        <w:rPr>
          <w:b/>
        </w:rPr>
        <w:t>60</w:t>
      </w:r>
      <w:r w:rsidRPr="00FA028E">
        <w:rPr>
          <w:b/>
        </w:rPr>
        <w:t xml:space="preserve"> кв</w:t>
      </w:r>
      <w:proofErr w:type="gramStart"/>
      <w:r w:rsidRPr="00FA028E">
        <w:rPr>
          <w:b/>
        </w:rPr>
        <w:t>.м</w:t>
      </w:r>
      <w:proofErr w:type="gramEnd"/>
      <w:r w:rsidRPr="00FA028E">
        <w:t xml:space="preserve">, с кадастровым номером: </w:t>
      </w:r>
      <w:r w:rsidR="00CD34DB">
        <w:rPr>
          <w:b/>
        </w:rPr>
        <w:t>42:12:0102005:997</w:t>
      </w:r>
      <w:r w:rsidRPr="00FA028E">
        <w:rPr>
          <w:b/>
        </w:rPr>
        <w:t>,</w:t>
      </w:r>
      <w:r w:rsidR="00FA028E" w:rsidRPr="00FA028E">
        <w:rPr>
          <w:b/>
        </w:rPr>
        <w:t xml:space="preserve"> </w:t>
      </w:r>
      <w:r w:rsidR="00FA028E" w:rsidRPr="00FA028E">
        <w:t xml:space="preserve">расположенного по адресу: </w:t>
      </w:r>
      <w:r w:rsidR="00CD34DB" w:rsidRPr="00CD34DB">
        <w:t xml:space="preserve">Кемеровская область, </w:t>
      </w:r>
      <w:proofErr w:type="spellStart"/>
      <w:r w:rsidR="00CD34DB" w:rsidRPr="00CD34DB">
        <w:t>Таштагольский</w:t>
      </w:r>
      <w:proofErr w:type="spellEnd"/>
      <w:r w:rsidR="00CD34DB" w:rsidRPr="00CD34DB">
        <w:t xml:space="preserve"> район, </w:t>
      </w:r>
      <w:proofErr w:type="spellStart"/>
      <w:r w:rsidR="00CD34DB" w:rsidRPr="00CD34DB">
        <w:t>пгт</w:t>
      </w:r>
      <w:proofErr w:type="spellEnd"/>
      <w:r w:rsidR="00CD34DB" w:rsidRPr="00CD34DB">
        <w:t>. Шерегеш, район ВГСЧ-1, ряд 1, место №70</w:t>
      </w:r>
      <w:proofErr w:type="gramStart"/>
      <w:r w:rsidR="00CD34DB" w:rsidRPr="00CD34DB">
        <w:t xml:space="preserve"> В</w:t>
      </w:r>
      <w:proofErr w:type="gramEnd"/>
      <w:r w:rsidR="00FA028E" w:rsidRPr="00FA028E">
        <w:rPr>
          <w:b/>
        </w:rPr>
        <w:t>,</w:t>
      </w:r>
      <w:r w:rsidRPr="00FA028E">
        <w:rPr>
          <w:b/>
        </w:rPr>
        <w:t xml:space="preserve"> </w:t>
      </w:r>
      <w:r w:rsidRPr="00FA028E">
        <w:t xml:space="preserve">в соответствии с градостроительным регламентом Правил землепользования и застройки </w:t>
      </w:r>
      <w:proofErr w:type="spellStart"/>
      <w:r w:rsidRPr="00FA028E">
        <w:t>пгт</w:t>
      </w:r>
      <w:proofErr w:type="spellEnd"/>
      <w:r w:rsidRPr="00FA028E">
        <w:t xml:space="preserve">. Шерегеш Шерегешского городского поселения, утвержденными Коллегией Администрации Кемеровской области от 12.07.2017 г. № 353 (с изменениями, утвержденными Постановлением Правительства Кемеровской области-Кузбасса № 627 от 29.10.2019г.), с установлением вида разрешенного использования </w:t>
      </w:r>
      <w:r w:rsidR="00FA028E" w:rsidRPr="00FA028E">
        <w:t>– хранение автотранспорта (2.7.1)</w:t>
      </w:r>
      <w:r w:rsidRPr="00FA028E">
        <w:t xml:space="preserve">. </w:t>
      </w:r>
    </w:p>
    <w:p w:rsidR="006C6524" w:rsidRPr="00FA028E" w:rsidRDefault="006C6524" w:rsidP="006C6524">
      <w:pPr>
        <w:autoSpaceDE w:val="0"/>
        <w:autoSpaceDN w:val="0"/>
        <w:adjustRightInd w:val="0"/>
        <w:ind w:left="540"/>
        <w:jc w:val="both"/>
      </w:pPr>
    </w:p>
    <w:p w:rsidR="006C6524" w:rsidRPr="00FA028E" w:rsidRDefault="006C6524" w:rsidP="006C6524">
      <w:pPr>
        <w:autoSpaceDE w:val="0"/>
        <w:autoSpaceDN w:val="0"/>
        <w:adjustRightInd w:val="0"/>
        <w:ind w:firstLine="540"/>
        <w:jc w:val="both"/>
      </w:pPr>
      <w:r w:rsidRPr="00FA028E">
        <w:t xml:space="preserve">2. Настоящее постановление вступает в силу с момента обнародования  на информационных стендах в здании Администрации Шерегешского городского поселения  по адресу: Кемеровская область, </w:t>
      </w:r>
      <w:proofErr w:type="spellStart"/>
      <w:r w:rsidRPr="00FA028E">
        <w:t>Таштагольский</w:t>
      </w:r>
      <w:proofErr w:type="spellEnd"/>
      <w:r w:rsidRPr="00FA028E">
        <w:t xml:space="preserve"> район, </w:t>
      </w:r>
      <w:proofErr w:type="spellStart"/>
      <w:r w:rsidRPr="00FA028E">
        <w:t>пгт</w:t>
      </w:r>
      <w:proofErr w:type="spellEnd"/>
      <w:r w:rsidRPr="00FA028E">
        <w:t>. Шерегеш, ул. Гагарина, 6.</w:t>
      </w:r>
    </w:p>
    <w:p w:rsidR="009C577B" w:rsidRDefault="009C577B">
      <w:pPr>
        <w:autoSpaceDE w:val="0"/>
        <w:autoSpaceDN w:val="0"/>
        <w:adjustRightInd w:val="0"/>
        <w:ind w:firstLine="540"/>
        <w:jc w:val="both"/>
      </w:pPr>
    </w:p>
    <w:p w:rsidR="00AE654D" w:rsidRDefault="00AE654D">
      <w:pPr>
        <w:autoSpaceDE w:val="0"/>
        <w:autoSpaceDN w:val="0"/>
        <w:adjustRightInd w:val="0"/>
        <w:ind w:firstLine="540"/>
        <w:jc w:val="both"/>
      </w:pPr>
    </w:p>
    <w:p w:rsidR="00AE654D" w:rsidRPr="00AE654D" w:rsidRDefault="00AE654D">
      <w:pPr>
        <w:autoSpaceDE w:val="0"/>
        <w:autoSpaceDN w:val="0"/>
        <w:adjustRightInd w:val="0"/>
        <w:ind w:firstLine="540"/>
        <w:jc w:val="both"/>
      </w:pPr>
    </w:p>
    <w:p w:rsidR="003D22CA" w:rsidRPr="00AE654D" w:rsidRDefault="003D22CA">
      <w:pPr>
        <w:autoSpaceDE w:val="0"/>
        <w:autoSpaceDN w:val="0"/>
        <w:adjustRightInd w:val="0"/>
        <w:ind w:firstLine="540"/>
        <w:jc w:val="both"/>
      </w:pPr>
    </w:p>
    <w:p w:rsidR="00560D23" w:rsidRDefault="007707A0" w:rsidP="003D22CA">
      <w:pPr>
        <w:autoSpaceDE w:val="0"/>
        <w:autoSpaceDN w:val="0"/>
        <w:adjustRightInd w:val="0"/>
        <w:jc w:val="both"/>
        <w:rPr>
          <w:b/>
        </w:rPr>
      </w:pPr>
      <w:r w:rsidRPr="00AE654D">
        <w:rPr>
          <w:b/>
        </w:rPr>
        <w:t>Глав</w:t>
      </w:r>
      <w:r w:rsidR="0073262B">
        <w:rPr>
          <w:b/>
        </w:rPr>
        <w:t>а</w:t>
      </w:r>
      <w:r w:rsidRPr="00AE654D">
        <w:rPr>
          <w:b/>
        </w:rPr>
        <w:t xml:space="preserve"> </w:t>
      </w:r>
      <w:r w:rsidR="00500DE7">
        <w:rPr>
          <w:b/>
        </w:rPr>
        <w:t xml:space="preserve">Шерегешского </w:t>
      </w:r>
    </w:p>
    <w:p w:rsidR="00461D14" w:rsidRDefault="00500DE7" w:rsidP="003D22C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городского поселения</w:t>
      </w:r>
      <w:r w:rsidR="00725EED" w:rsidRPr="00AE654D">
        <w:rPr>
          <w:b/>
        </w:rPr>
        <w:tab/>
      </w:r>
      <w:r w:rsidR="00725EED" w:rsidRPr="00AE654D">
        <w:rPr>
          <w:b/>
        </w:rPr>
        <w:tab/>
      </w:r>
      <w:r w:rsidR="00725EED" w:rsidRPr="00AE654D">
        <w:rPr>
          <w:b/>
        </w:rPr>
        <w:tab/>
      </w:r>
      <w:r w:rsidR="00725EED" w:rsidRPr="00AE654D">
        <w:rPr>
          <w:b/>
        </w:rPr>
        <w:tab/>
      </w:r>
      <w:r w:rsidR="00560D23">
        <w:rPr>
          <w:b/>
        </w:rPr>
        <w:tab/>
      </w:r>
      <w:r w:rsidR="00560D23">
        <w:rPr>
          <w:b/>
        </w:rPr>
        <w:tab/>
      </w:r>
      <w:r w:rsidR="00560D23">
        <w:rPr>
          <w:b/>
        </w:rPr>
        <w:tab/>
      </w:r>
      <w:r w:rsidR="0073262B">
        <w:rPr>
          <w:b/>
        </w:rPr>
        <w:t xml:space="preserve">В.С. </w:t>
      </w:r>
      <w:proofErr w:type="spellStart"/>
      <w:r w:rsidR="0073262B">
        <w:rPr>
          <w:b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CD34DB">
      <w:footerReference w:type="default" r:id="rId10"/>
      <w:footerReference w:type="first" r:id="rId11"/>
      <w:pgSz w:w="11906" w:h="16838"/>
      <w:pgMar w:top="1134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DB" w:rsidRDefault="00CD34DB" w:rsidP="00CD34DB">
      <w:r>
        <w:separator/>
      </w:r>
    </w:p>
  </w:endnote>
  <w:endnote w:type="continuationSeparator" w:id="1">
    <w:p w:rsidR="00CD34DB" w:rsidRDefault="00CD34DB" w:rsidP="00CD3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DB" w:rsidRPr="008A4513" w:rsidRDefault="00CD34DB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CD34DB" w:rsidRPr="008A4513" w:rsidRDefault="00CD34DB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CD34DB" w:rsidRPr="00FA028E" w:rsidRDefault="00CD34DB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CD34DB" w:rsidRDefault="00CD34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DB" w:rsidRPr="008A4513" w:rsidRDefault="00CD34DB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CD34DB" w:rsidRPr="008A4513" w:rsidRDefault="00CD34DB" w:rsidP="005E4EE6">
    <w:pPr>
      <w:pStyle w:val="a4"/>
      <w:ind w:left="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CD34DB" w:rsidRPr="00CD34DB" w:rsidRDefault="00CD34DB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DB" w:rsidRDefault="00CD34DB" w:rsidP="00CD34DB">
      <w:r>
        <w:separator/>
      </w:r>
    </w:p>
  </w:footnote>
  <w:footnote w:type="continuationSeparator" w:id="1">
    <w:p w:rsidR="00CD34DB" w:rsidRDefault="00CD34DB" w:rsidP="00CD3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65031"/>
    <w:rsid w:val="003734FB"/>
    <w:rsid w:val="00373699"/>
    <w:rsid w:val="00385227"/>
    <w:rsid w:val="00390D1E"/>
    <w:rsid w:val="003920BE"/>
    <w:rsid w:val="00392409"/>
    <w:rsid w:val="003A4AF7"/>
    <w:rsid w:val="003A7F84"/>
    <w:rsid w:val="003B07FC"/>
    <w:rsid w:val="003B13A3"/>
    <w:rsid w:val="003D22CA"/>
    <w:rsid w:val="003D5CB2"/>
    <w:rsid w:val="003E37E5"/>
    <w:rsid w:val="003F098B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B4530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A40"/>
    <w:rsid w:val="00626B2D"/>
    <w:rsid w:val="00627011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2884"/>
    <w:rsid w:val="00E664B9"/>
    <w:rsid w:val="00E71D6D"/>
    <w:rsid w:val="00E80E89"/>
    <w:rsid w:val="00E81B49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7EDA"/>
    <w:rsid w:val="00FD45F4"/>
    <w:rsid w:val="00FE617F"/>
    <w:rsid w:val="00FF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semiHidden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34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7589-3905-4F83-B56C-968E06F4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2020-02-07T07:51:00Z</cp:lastPrinted>
  <dcterms:created xsi:type="dcterms:W3CDTF">2020-01-28T07:36:00Z</dcterms:created>
  <dcterms:modified xsi:type="dcterms:W3CDTF">2020-02-07T07:59:00Z</dcterms:modified>
</cp:coreProperties>
</file>