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80.05pt" o:ole="">
            <v:imagedata r:id="rId8" o:title=""/>
          </v:shape>
          <o:OLEObject Type="Embed" ProgID="PBrush" ShapeID="_x0000_i1025" DrawAspect="Content" ObjectID="_1682776183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</w:t>
      </w:r>
      <w:r w:rsidR="005B38EB">
        <w:rPr>
          <w:b/>
          <w:sz w:val="28"/>
          <w:szCs w:val="28"/>
        </w:rPr>
        <w:t>17</w:t>
      </w:r>
      <w:r w:rsidR="00801D27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>ма</w:t>
      </w:r>
      <w:r w:rsidR="005B38EB">
        <w:rPr>
          <w:b/>
          <w:sz w:val="28"/>
          <w:szCs w:val="28"/>
        </w:rPr>
        <w:t>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801D27">
        <w:rPr>
          <w:b/>
          <w:sz w:val="28"/>
          <w:szCs w:val="28"/>
        </w:rPr>
        <w:t>5</w:t>
      </w:r>
      <w:r w:rsidR="00606518">
        <w:rPr>
          <w:b/>
          <w:sz w:val="28"/>
          <w:szCs w:val="28"/>
        </w:rPr>
        <w:t>8</w:t>
      </w:r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606518" w:rsidRDefault="00E81CBE" w:rsidP="00606518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</w:t>
      </w:r>
      <w:r w:rsidR="00791949" w:rsidRPr="00791949">
        <w:rPr>
          <w:sz w:val="28"/>
        </w:rPr>
        <w:t xml:space="preserve">по </w:t>
      </w:r>
      <w:r w:rsidR="00606518">
        <w:rPr>
          <w:sz w:val="28"/>
          <w:szCs w:val="28"/>
        </w:rPr>
        <w:t xml:space="preserve">утверждению </w:t>
      </w:r>
      <w:r w:rsidR="00606518">
        <w:rPr>
          <w:color w:val="000000"/>
          <w:sz w:val="28"/>
          <w:szCs w:val="28"/>
        </w:rPr>
        <w:t>проекта планировки и проект межевания территории </w:t>
      </w:r>
      <w:r w:rsidR="00606518">
        <w:rPr>
          <w:bCs w:val="0"/>
          <w:sz w:val="28"/>
          <w:szCs w:val="28"/>
        </w:rPr>
        <w:t>по объекту:</w:t>
      </w:r>
      <w:r w:rsidR="00606518">
        <w:rPr>
          <w:sz w:val="28"/>
          <w:szCs w:val="28"/>
        </w:rPr>
        <w:t xml:space="preserve"> «</w:t>
      </w:r>
      <w:r w:rsidR="00606518">
        <w:rPr>
          <w:bCs w:val="0"/>
          <w:sz w:val="28"/>
          <w:szCs w:val="28"/>
        </w:rPr>
        <w:t>Кемеровская область, п.г.т. Шерегеш. Объездная дорога п.г.т. Шерегеш - гора Мустаг сектор Б</w:t>
      </w:r>
      <w:r w:rsidR="00791949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5B38EB">
        <w:rPr>
          <w:color w:val="FF0000"/>
          <w:sz w:val="28"/>
          <w:szCs w:val="28"/>
        </w:rPr>
        <w:t>17</w:t>
      </w:r>
      <w:r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0</w:t>
      </w:r>
      <w:r w:rsidR="005B38EB">
        <w:rPr>
          <w:color w:val="FF0000"/>
          <w:sz w:val="28"/>
          <w:szCs w:val="28"/>
        </w:rPr>
        <w:t>5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 г., </w:t>
      </w:r>
      <w:r w:rsidRPr="006264C5">
        <w:rPr>
          <w:sz w:val="28"/>
          <w:szCs w:val="28"/>
        </w:rPr>
        <w:t>постановляю:</w:t>
      </w:r>
    </w:p>
    <w:p w:rsidR="00BC7F8E" w:rsidRPr="00606518" w:rsidRDefault="00606518" w:rsidP="00606518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06518">
        <w:rPr>
          <w:b/>
          <w:sz w:val="28"/>
          <w:szCs w:val="28"/>
        </w:rPr>
        <w:t xml:space="preserve">Утвердить </w:t>
      </w:r>
      <w:r w:rsidRPr="00606518">
        <w:rPr>
          <w:sz w:val="28"/>
          <w:szCs w:val="28"/>
        </w:rPr>
        <w:t>проект планировки и проект</w:t>
      </w:r>
      <w:bookmarkStart w:id="0" w:name="_GoBack"/>
      <w:bookmarkEnd w:id="0"/>
      <w:r w:rsidRPr="00606518">
        <w:rPr>
          <w:sz w:val="28"/>
          <w:szCs w:val="28"/>
        </w:rPr>
        <w:t xml:space="preserve"> межевания территории по объекту: «Кемеровская область, п.г.т. Шерегеш. Объездная дорога п.г.т.</w:t>
      </w:r>
      <w:r>
        <w:rPr>
          <w:sz w:val="28"/>
          <w:szCs w:val="28"/>
        </w:rPr>
        <w:t xml:space="preserve"> Шерегеш - гора Мустаг сектор Б</w:t>
      </w:r>
      <w:r w:rsidR="005B38EB" w:rsidRPr="00606518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Подготовленный Центром градпроектирования и кадастра РКЦ «Земля».</w:t>
      </w:r>
      <w:r w:rsidR="00A55C6C" w:rsidRPr="00606518">
        <w:rPr>
          <w:sz w:val="28"/>
          <w:szCs w:val="28"/>
        </w:rPr>
        <w:t xml:space="preserve"> </w:t>
      </w:r>
      <w:r w:rsidR="004B6CED" w:rsidRPr="00606518">
        <w:rPr>
          <w:sz w:val="28"/>
          <w:szCs w:val="28"/>
        </w:rPr>
        <w:t xml:space="preserve">Решение принято </w:t>
      </w:r>
      <w:r w:rsidR="00BC7F8E" w:rsidRPr="00606518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606518">
        <w:rPr>
          <w:sz w:val="28"/>
          <w:szCs w:val="28"/>
        </w:rPr>
        <w:t>льного образования "Шерегешское</w:t>
      </w:r>
      <w:r w:rsidR="00BC7F8E" w:rsidRPr="00606518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2EA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8EB"/>
    <w:rsid w:val="005B3A1E"/>
    <w:rsid w:val="005B6E02"/>
    <w:rsid w:val="005B76D2"/>
    <w:rsid w:val="005E4EE6"/>
    <w:rsid w:val="005F3CFD"/>
    <w:rsid w:val="005F46D0"/>
    <w:rsid w:val="00600D66"/>
    <w:rsid w:val="00606518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0D2F"/>
    <w:rsid w:val="007836DF"/>
    <w:rsid w:val="0078373D"/>
    <w:rsid w:val="007837E3"/>
    <w:rsid w:val="00786E52"/>
    <w:rsid w:val="00787A77"/>
    <w:rsid w:val="00791949"/>
    <w:rsid w:val="0079341D"/>
    <w:rsid w:val="007A1BFE"/>
    <w:rsid w:val="007B07F0"/>
    <w:rsid w:val="007B3F7C"/>
    <w:rsid w:val="007B6675"/>
    <w:rsid w:val="007C5B91"/>
    <w:rsid w:val="007E21B5"/>
    <w:rsid w:val="007E426E"/>
    <w:rsid w:val="007F42EC"/>
    <w:rsid w:val="007F647F"/>
    <w:rsid w:val="00801D27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5C6C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BF2F655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A5A8-BD3F-41FB-B7B0-0261CB6D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2021-05-17T10:02:00Z</cp:lastPrinted>
  <dcterms:created xsi:type="dcterms:W3CDTF">2021-05-17T01:52:00Z</dcterms:created>
  <dcterms:modified xsi:type="dcterms:W3CDTF">2021-05-17T10:03:00Z</dcterms:modified>
</cp:coreProperties>
</file>