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74" w:rsidRDefault="00BE1374" w:rsidP="00957FC5">
      <w:pPr>
        <w:autoSpaceDE w:val="0"/>
        <w:autoSpaceDN w:val="0"/>
        <w:adjustRightInd w:val="0"/>
        <w:jc w:val="center"/>
      </w:pPr>
      <w:r w:rsidRPr="00957FC5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8.6pt" o:ole="">
            <v:imagedata r:id="rId8" o:title=""/>
          </v:shape>
          <o:OLEObject Type="Embed" ProgID="PBrush" ShapeID="_x0000_i1025" DrawAspect="Content" ObjectID="_1716980738" r:id="rId9"/>
        </w:object>
      </w:r>
    </w:p>
    <w:p w:rsidR="00957FC5" w:rsidRPr="00957FC5" w:rsidRDefault="00957FC5" w:rsidP="00957FC5">
      <w:pPr>
        <w:autoSpaceDE w:val="0"/>
        <w:autoSpaceDN w:val="0"/>
        <w:adjustRightInd w:val="0"/>
        <w:jc w:val="center"/>
      </w:pPr>
    </w:p>
    <w:p w:rsidR="00957FC5" w:rsidRDefault="00957FC5" w:rsidP="00957FC5">
      <w:pPr>
        <w:autoSpaceDE w:val="0"/>
        <w:autoSpaceDN w:val="0"/>
        <w:adjustRightInd w:val="0"/>
        <w:jc w:val="center"/>
      </w:pPr>
      <w:r>
        <w:t>КЕМЕРОВСКАЯ ОБЛАСТЬ- КУЗБА</w:t>
      </w:r>
    </w:p>
    <w:p w:rsidR="00957FC5" w:rsidRDefault="00957FC5" w:rsidP="00957FC5">
      <w:pPr>
        <w:autoSpaceDE w:val="0"/>
        <w:autoSpaceDN w:val="0"/>
        <w:adjustRightInd w:val="0"/>
        <w:jc w:val="center"/>
      </w:pPr>
    </w:p>
    <w:p w:rsidR="00957FC5" w:rsidRDefault="00BE1374" w:rsidP="00957FC5">
      <w:pPr>
        <w:autoSpaceDE w:val="0"/>
        <w:autoSpaceDN w:val="0"/>
        <w:adjustRightInd w:val="0"/>
        <w:jc w:val="center"/>
      </w:pPr>
      <w:r w:rsidRPr="00957FC5">
        <w:t xml:space="preserve">    Т</w:t>
      </w:r>
      <w:r w:rsidR="00957FC5">
        <w:t>АШТАГОЛЬСКИЙ МУНИЦИПАЛЬНЫЙ</w:t>
      </w:r>
    </w:p>
    <w:p w:rsidR="00957FC5" w:rsidRDefault="00957FC5" w:rsidP="00957FC5">
      <w:pPr>
        <w:autoSpaceDE w:val="0"/>
        <w:autoSpaceDN w:val="0"/>
        <w:adjustRightInd w:val="0"/>
        <w:jc w:val="center"/>
      </w:pPr>
    </w:p>
    <w:p w:rsidR="00BE1374" w:rsidRPr="00957FC5" w:rsidRDefault="00BE1374" w:rsidP="00957FC5">
      <w:pPr>
        <w:autoSpaceDE w:val="0"/>
        <w:autoSpaceDN w:val="0"/>
        <w:adjustRightInd w:val="0"/>
        <w:jc w:val="center"/>
      </w:pPr>
      <w:r w:rsidRPr="00957FC5">
        <w:t xml:space="preserve"> АДМИНИСТРАЦИЯ ШЕРЕГЕШСКОГО ГОРОДСКОГО ПОСЕЛЕНИЯ</w:t>
      </w:r>
    </w:p>
    <w:p w:rsidR="00BE1374" w:rsidRPr="00957FC5" w:rsidRDefault="00BE1374" w:rsidP="00957FC5">
      <w:pPr>
        <w:keepNext/>
        <w:spacing w:before="360" w:after="60"/>
        <w:ind w:left="708" w:hanging="708"/>
        <w:jc w:val="center"/>
        <w:outlineLvl w:val="3"/>
        <w:rPr>
          <w:spacing w:val="60"/>
        </w:rPr>
      </w:pPr>
      <w:r w:rsidRPr="00957FC5">
        <w:rPr>
          <w:spacing w:val="60"/>
        </w:rPr>
        <w:t>ПОСТАНОВЛЕНИ</w:t>
      </w:r>
      <w:r w:rsidR="00957FC5" w:rsidRPr="00957FC5">
        <w:rPr>
          <w:spacing w:val="60"/>
        </w:rPr>
        <w:t>Е</w:t>
      </w:r>
    </w:p>
    <w:p w:rsidR="001A4F96" w:rsidRPr="00957FC5" w:rsidRDefault="001A4F96" w:rsidP="00601381">
      <w:pPr>
        <w:rPr>
          <w:b/>
          <w:color w:val="FF0000"/>
        </w:rPr>
      </w:pPr>
    </w:p>
    <w:p w:rsidR="001A4F96" w:rsidRPr="00957FC5" w:rsidRDefault="00BE1374" w:rsidP="00601381">
      <w:pPr>
        <w:tabs>
          <w:tab w:val="left" w:pos="5610"/>
        </w:tabs>
      </w:pPr>
      <w:r w:rsidRPr="00957FC5">
        <w:t>от «</w:t>
      </w:r>
      <w:r w:rsidR="00957FC5" w:rsidRPr="00957FC5">
        <w:t>17</w:t>
      </w:r>
      <w:r w:rsidRPr="00957FC5">
        <w:t>»</w:t>
      </w:r>
      <w:r w:rsidR="001A4F96" w:rsidRPr="00957FC5">
        <w:t xml:space="preserve"> </w:t>
      </w:r>
      <w:r w:rsidR="00957FC5" w:rsidRPr="00957FC5">
        <w:t>июня</w:t>
      </w:r>
      <w:r w:rsidR="001A4F96" w:rsidRPr="00957FC5">
        <w:t xml:space="preserve"> 202</w:t>
      </w:r>
      <w:r w:rsidR="009C7CD6" w:rsidRPr="00957FC5">
        <w:t>2</w:t>
      </w:r>
      <w:r w:rsidR="001A4F96" w:rsidRPr="00957FC5">
        <w:t xml:space="preserve"> г. </w:t>
      </w:r>
      <w:r w:rsidRPr="00957FC5">
        <w:t xml:space="preserve">                                                                                     </w:t>
      </w:r>
      <w:r w:rsidR="001A4F96" w:rsidRPr="00957FC5">
        <w:t xml:space="preserve"> № </w:t>
      </w:r>
      <w:r w:rsidR="00957FC5" w:rsidRPr="00957FC5">
        <w:t>93</w:t>
      </w:r>
      <w:r w:rsidR="00970184" w:rsidRPr="00957FC5">
        <w:t>-п</w:t>
      </w:r>
      <w:r w:rsidR="001A4F96" w:rsidRPr="00957FC5">
        <w:t xml:space="preserve">  </w:t>
      </w:r>
    </w:p>
    <w:p w:rsidR="001A4F96" w:rsidRPr="00957FC5" w:rsidRDefault="001A4F96" w:rsidP="00601381">
      <w:pPr>
        <w:tabs>
          <w:tab w:val="left" w:pos="5610"/>
        </w:tabs>
        <w:rPr>
          <w:color w:val="FF0000"/>
        </w:rPr>
      </w:pPr>
      <w:r w:rsidRPr="00957FC5">
        <w:rPr>
          <w:color w:val="FF0000"/>
        </w:rPr>
        <w:tab/>
      </w:r>
    </w:p>
    <w:p w:rsidR="00076EFE" w:rsidRPr="00957FC5" w:rsidRDefault="00957FC5" w:rsidP="00601381">
      <w:pPr>
        <w:jc w:val="center"/>
        <w:rPr>
          <w:b/>
        </w:rPr>
      </w:pPr>
      <w:r>
        <w:rPr>
          <w:b/>
        </w:rPr>
        <w:t>«</w:t>
      </w:r>
      <w:r w:rsidR="009C7CD6" w:rsidRPr="00957FC5">
        <w:rPr>
          <w:b/>
        </w:rPr>
        <w:t>О внесении изменений в постановление администрации Шерегешского городского поселения № 82-п от 12.08.2020 "</w:t>
      </w:r>
      <w:r w:rsidR="00076EFE" w:rsidRPr="00957FC5">
        <w:rPr>
          <w:b/>
        </w:rPr>
        <w:t xml:space="preserve">Об утверждении Порядка разработки и утверждения бюджетного прогноза </w:t>
      </w:r>
      <w:r w:rsidR="00BE1374" w:rsidRPr="00957FC5">
        <w:rPr>
          <w:b/>
        </w:rPr>
        <w:t>Шерегешс</w:t>
      </w:r>
      <w:r w:rsidR="00076EFE" w:rsidRPr="00957FC5">
        <w:rPr>
          <w:b/>
        </w:rPr>
        <w:t xml:space="preserve">кого </w:t>
      </w:r>
      <w:r w:rsidR="004A62CE" w:rsidRPr="00957FC5">
        <w:rPr>
          <w:b/>
        </w:rPr>
        <w:t>городского поселения</w:t>
      </w:r>
      <w:r w:rsidR="00076EFE" w:rsidRPr="00957FC5">
        <w:rPr>
          <w:b/>
        </w:rPr>
        <w:t xml:space="preserve"> на долгосрочный период</w:t>
      </w:r>
      <w:r>
        <w:rPr>
          <w:b/>
        </w:rPr>
        <w:t>»</w:t>
      </w:r>
    </w:p>
    <w:p w:rsidR="00076EFE" w:rsidRPr="00957FC5" w:rsidRDefault="00076EFE" w:rsidP="00601381">
      <w:pPr>
        <w:jc w:val="center"/>
        <w:rPr>
          <w:b/>
        </w:rPr>
      </w:pPr>
    </w:p>
    <w:p w:rsidR="009C7CD6" w:rsidRPr="00957FC5" w:rsidRDefault="009C7CD6" w:rsidP="00601381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>В соответствии со статьей 170.1 Бюджетного кодекса Российской Федерации</w:t>
      </w:r>
      <w:r w:rsidR="00957FC5" w:rsidRPr="00957FC5">
        <w:rPr>
          <w:rFonts w:eastAsiaTheme="minorEastAsia"/>
        </w:rPr>
        <w:t xml:space="preserve">, </w:t>
      </w:r>
      <w:r w:rsidR="00957FC5" w:rsidRPr="00957FC5">
        <w:t>Федеральн</w:t>
      </w:r>
      <w:r w:rsidR="00957FC5" w:rsidRPr="00957FC5">
        <w:t>ым</w:t>
      </w:r>
      <w:r w:rsidR="00957FC5" w:rsidRPr="00957FC5">
        <w:t xml:space="preserve"> закон</w:t>
      </w:r>
      <w:r w:rsidR="00957FC5" w:rsidRPr="00957FC5">
        <w:t>ом</w:t>
      </w:r>
      <w:r w:rsidR="00957FC5" w:rsidRPr="00957FC5">
        <w:t xml:space="preserve"> от 06.10.2003 № 131-ФЗ «Об общих принципах организации местного самоуправления в Российской Федерации»</w:t>
      </w:r>
      <w:r w:rsidR="00957FC5" w:rsidRPr="00957FC5">
        <w:t>, Уставом Шерегешского городского поселения</w:t>
      </w:r>
      <w:r w:rsidR="00957FC5" w:rsidRPr="00957FC5">
        <w:rPr>
          <w:rFonts w:eastAsiaTheme="minorEastAsia"/>
        </w:rPr>
        <w:t xml:space="preserve"> </w:t>
      </w:r>
      <w:r w:rsidR="00957FC5" w:rsidRPr="00957FC5">
        <w:rPr>
          <w:rFonts w:eastAsiaTheme="minorEastAsia"/>
        </w:rPr>
        <w:t>администрация Шерегешского городского поселения</w:t>
      </w:r>
    </w:p>
    <w:p w:rsidR="009C7CD6" w:rsidRPr="00957FC5" w:rsidRDefault="009C7CD6" w:rsidP="00601381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9C7CD6" w:rsidRPr="00957FC5" w:rsidRDefault="009C7CD6" w:rsidP="009C7CD6">
      <w:pPr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  <w:r w:rsidRPr="00957FC5">
        <w:rPr>
          <w:rFonts w:eastAsiaTheme="minorEastAsia"/>
        </w:rPr>
        <w:t>ПОСТАНОВИЛА:</w:t>
      </w:r>
    </w:p>
    <w:p w:rsidR="009C7CD6" w:rsidRPr="00957FC5" w:rsidRDefault="009C7CD6" w:rsidP="009C7CD6">
      <w:pPr>
        <w:autoSpaceDE w:val="0"/>
        <w:autoSpaceDN w:val="0"/>
        <w:adjustRightInd w:val="0"/>
        <w:ind w:firstLine="567"/>
        <w:jc w:val="center"/>
        <w:rPr>
          <w:rFonts w:eastAsiaTheme="minorEastAsia"/>
        </w:rPr>
      </w:pPr>
    </w:p>
    <w:p w:rsidR="009C7CD6" w:rsidRPr="00957FC5" w:rsidRDefault="009C7CD6" w:rsidP="009C7CD6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>1. Внести в Порядок разработки и утверждения бюджетного прогноза Шерегешского городского поселения на долгосрочный период, утвержденный постановлением администрации Шерегешского городского поселения от 12.08.2020 № 82 - п "Об утверждении Порядка разработки и утверждения бюджетного прогноза Шерегешского городского поселения на долгосрочный период" (далее - Порядок) следующие изменения:</w:t>
      </w:r>
    </w:p>
    <w:p w:rsidR="009C7CD6" w:rsidRPr="00957FC5" w:rsidRDefault="009C7CD6" w:rsidP="009C7CD6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>1.1. пункт 5 Порядка изложить в новой редакции:</w:t>
      </w:r>
    </w:p>
    <w:p w:rsidR="009C7CD6" w:rsidRPr="00957FC5" w:rsidRDefault="009C7CD6" w:rsidP="009C7CD6">
      <w:pPr>
        <w:widowControl w:val="0"/>
        <w:autoSpaceDE w:val="0"/>
        <w:autoSpaceDN w:val="0"/>
        <w:ind w:firstLine="540"/>
        <w:jc w:val="both"/>
      </w:pPr>
      <w:r w:rsidRPr="00957FC5">
        <w:t>"5. Администрация Шерегешского городского поселения:</w:t>
      </w:r>
    </w:p>
    <w:p w:rsidR="009C7CD6" w:rsidRPr="00957FC5" w:rsidRDefault="009C7CD6" w:rsidP="009C7CD6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>- в срок до 15 ноября текущего финансового года направляет бюджетный прогноз (проект бюджетного прогноза, проект изменений бюджетного прогноза) Шерегешского городского поселения на долгосрочный период (за исключением показателей финансового обеспечения муниципальных программ) в Совет народных депутатов Шерегешского городского поселения одновременно с проектом решения о бюджете Шерегешского городского поселения на очередной финансовый год и плановый период;</w:t>
      </w:r>
    </w:p>
    <w:p w:rsidR="009C7CD6" w:rsidRPr="00957FC5" w:rsidRDefault="009C7CD6" w:rsidP="009C7CD6">
      <w:pPr>
        <w:widowControl w:val="0"/>
        <w:autoSpaceDE w:val="0"/>
        <w:autoSpaceDN w:val="0"/>
        <w:ind w:firstLine="540"/>
        <w:jc w:val="both"/>
      </w:pPr>
      <w:r w:rsidRPr="00957FC5">
        <w:t>- в срок, не превышающий одного месяца со дня официального опубликования решения Совета народных депутатов Шерегешского городского поселения о бюджете Шерегешского городского поселения на очередной финансовый год и плановый период, представляет в администрацию Шерегешского городского поселения для рассмотрения и утверждения проект бюджетного прогноза (проект изменений бюджетного прогноза)."</w:t>
      </w:r>
    </w:p>
    <w:p w:rsidR="009C7CD6" w:rsidRPr="00957FC5" w:rsidRDefault="009C7CD6" w:rsidP="009C7CD6">
      <w:pPr>
        <w:widowControl w:val="0"/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 xml:space="preserve">2. </w:t>
      </w:r>
      <w:r w:rsidR="00601381" w:rsidRPr="00957FC5">
        <w:rPr>
          <w:rFonts w:eastAsiaTheme="minorEastAsia"/>
        </w:rPr>
        <w:t xml:space="preserve">Настоящее постановление разместить на сайте Администрации </w:t>
      </w:r>
      <w:r w:rsidR="00601381" w:rsidRPr="00957FC5">
        <w:rPr>
          <w:rFonts w:eastAsiaTheme="minorEastAsia"/>
        </w:rPr>
        <w:lastRenderedPageBreak/>
        <w:t>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Таштагольский район, пгт Шерегеш, ул. Гагарина,6</w:t>
      </w:r>
      <w:r w:rsidRPr="00957FC5">
        <w:rPr>
          <w:rFonts w:eastAsiaTheme="minorEastAsia"/>
        </w:rPr>
        <w:t>.</w:t>
      </w:r>
    </w:p>
    <w:p w:rsidR="009C7CD6" w:rsidRPr="00957FC5" w:rsidRDefault="009C7CD6" w:rsidP="009C7CD6">
      <w:pPr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 xml:space="preserve">3. </w:t>
      </w:r>
      <w:r w:rsidR="00601381" w:rsidRPr="00957FC5">
        <w:rPr>
          <w:rFonts w:eastAsiaTheme="minorEastAsia"/>
        </w:rPr>
        <w:t>Контроль за исполнением настоящего постановления возложить на заместителя начальника отдела Еремееву Анастасию Леонидовну</w:t>
      </w:r>
      <w:r w:rsidRPr="00957FC5">
        <w:rPr>
          <w:rFonts w:eastAsiaTheme="minorEastAsia"/>
        </w:rPr>
        <w:t>.</w:t>
      </w:r>
    </w:p>
    <w:p w:rsidR="009C7CD6" w:rsidRPr="00957FC5" w:rsidRDefault="009C7CD6" w:rsidP="009C7CD6">
      <w:pPr>
        <w:ind w:firstLine="567"/>
        <w:jc w:val="both"/>
        <w:rPr>
          <w:rFonts w:eastAsiaTheme="minorEastAsia"/>
        </w:rPr>
      </w:pPr>
      <w:r w:rsidRPr="00957FC5">
        <w:rPr>
          <w:rFonts w:eastAsiaTheme="minorEastAsia"/>
        </w:rPr>
        <w:t>4. Настоящее постановление вступает в силу с момента подписания.</w:t>
      </w:r>
    </w:p>
    <w:p w:rsidR="00076EFE" w:rsidRPr="00957FC5" w:rsidRDefault="00076EFE" w:rsidP="00076EFE">
      <w:pPr>
        <w:autoSpaceDE w:val="0"/>
        <w:autoSpaceDN w:val="0"/>
        <w:adjustRightInd w:val="0"/>
        <w:ind w:firstLine="720"/>
        <w:jc w:val="both"/>
      </w:pPr>
    </w:p>
    <w:p w:rsidR="00076EFE" w:rsidRPr="00957FC5" w:rsidRDefault="00076EFE" w:rsidP="00957FC5">
      <w:pPr>
        <w:jc w:val="both"/>
      </w:pPr>
      <w:r w:rsidRPr="00957FC5">
        <w:t xml:space="preserve"> Глава </w:t>
      </w:r>
      <w:r w:rsidR="00BE1374" w:rsidRPr="00957FC5">
        <w:t>Шерегешского</w:t>
      </w:r>
      <w:r w:rsidR="00957FC5">
        <w:t xml:space="preserve"> </w:t>
      </w:r>
      <w:r w:rsidRPr="00957FC5">
        <w:t xml:space="preserve"> </w:t>
      </w:r>
      <w:r w:rsidR="001A4F96" w:rsidRPr="00957FC5">
        <w:t>городского поселения</w:t>
      </w:r>
      <w:r w:rsidRPr="00957FC5">
        <w:t xml:space="preserve">                  </w:t>
      </w:r>
      <w:r w:rsidR="00957FC5">
        <w:t xml:space="preserve">                               </w:t>
      </w:r>
      <w:r w:rsidR="00BE1374" w:rsidRPr="00957FC5">
        <w:t>В.С. Швайгерт</w:t>
      </w:r>
      <w:bookmarkStart w:id="0" w:name="_GoBack"/>
      <w:bookmarkEnd w:id="0"/>
    </w:p>
    <w:p w:rsidR="00076EFE" w:rsidRPr="00957FC5" w:rsidRDefault="00076EFE" w:rsidP="00076EFE">
      <w:pPr>
        <w:pStyle w:val="ConsPlusTitle"/>
        <w:jc w:val="center"/>
      </w:pPr>
    </w:p>
    <w:p w:rsidR="00076EFE" w:rsidRPr="00957FC5" w:rsidRDefault="00076EFE" w:rsidP="00076EFE">
      <w:pPr>
        <w:pStyle w:val="ConsPlusTitle"/>
        <w:jc w:val="center"/>
      </w:pPr>
    </w:p>
    <w:sectPr w:rsidR="00076EFE" w:rsidRPr="00957FC5" w:rsidSect="00957FC5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F1" w:rsidRDefault="00E40AF1" w:rsidP="003B6970">
      <w:r>
        <w:separator/>
      </w:r>
    </w:p>
  </w:endnote>
  <w:endnote w:type="continuationSeparator" w:id="0">
    <w:p w:rsidR="00E40AF1" w:rsidRDefault="00E40AF1" w:rsidP="003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F1" w:rsidRDefault="00E40AF1" w:rsidP="003B6970">
      <w:r>
        <w:separator/>
      </w:r>
    </w:p>
  </w:footnote>
  <w:footnote w:type="continuationSeparator" w:id="0">
    <w:p w:rsidR="00E40AF1" w:rsidRDefault="00E40AF1" w:rsidP="003B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6342"/>
    <w:multiLevelType w:val="hybridMultilevel"/>
    <w:tmpl w:val="B56A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ABB"/>
    <w:multiLevelType w:val="hybridMultilevel"/>
    <w:tmpl w:val="E18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BA"/>
    <w:rsid w:val="00061D08"/>
    <w:rsid w:val="00076EFE"/>
    <w:rsid w:val="00087F45"/>
    <w:rsid w:val="0010202E"/>
    <w:rsid w:val="001A320B"/>
    <w:rsid w:val="001A4F96"/>
    <w:rsid w:val="001C0BE1"/>
    <w:rsid w:val="001C137E"/>
    <w:rsid w:val="001F58D0"/>
    <w:rsid w:val="001F7373"/>
    <w:rsid w:val="002D15A2"/>
    <w:rsid w:val="002D46B7"/>
    <w:rsid w:val="002D57F4"/>
    <w:rsid w:val="002F4972"/>
    <w:rsid w:val="003B6970"/>
    <w:rsid w:val="003E1B51"/>
    <w:rsid w:val="004A2DCA"/>
    <w:rsid w:val="004A62CE"/>
    <w:rsid w:val="00590D70"/>
    <w:rsid w:val="0059552A"/>
    <w:rsid w:val="00601381"/>
    <w:rsid w:val="006652C7"/>
    <w:rsid w:val="00673D97"/>
    <w:rsid w:val="006D3683"/>
    <w:rsid w:val="00752B2D"/>
    <w:rsid w:val="00775E0A"/>
    <w:rsid w:val="007F0DA0"/>
    <w:rsid w:val="00823327"/>
    <w:rsid w:val="00853209"/>
    <w:rsid w:val="00892B24"/>
    <w:rsid w:val="008D0DB0"/>
    <w:rsid w:val="00906FBA"/>
    <w:rsid w:val="0091723D"/>
    <w:rsid w:val="00931932"/>
    <w:rsid w:val="00957659"/>
    <w:rsid w:val="00957FC5"/>
    <w:rsid w:val="00960966"/>
    <w:rsid w:val="00970184"/>
    <w:rsid w:val="009C7CD6"/>
    <w:rsid w:val="00A23039"/>
    <w:rsid w:val="00A67AD4"/>
    <w:rsid w:val="00AE7A9E"/>
    <w:rsid w:val="00AF6CB6"/>
    <w:rsid w:val="00B10C5D"/>
    <w:rsid w:val="00B66371"/>
    <w:rsid w:val="00BD1E68"/>
    <w:rsid w:val="00BE1374"/>
    <w:rsid w:val="00C759CB"/>
    <w:rsid w:val="00CF41B8"/>
    <w:rsid w:val="00D73499"/>
    <w:rsid w:val="00E15588"/>
    <w:rsid w:val="00E40AF1"/>
    <w:rsid w:val="00E9711C"/>
    <w:rsid w:val="00EA7E99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70461A-E317-41C7-B590-F98F2B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9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06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C759CB"/>
    <w:rPr>
      <w:sz w:val="28"/>
      <w:lang w:val="ru-RU" w:eastAsia="ru-RU" w:bidi="ar-SA"/>
    </w:rPr>
  </w:style>
  <w:style w:type="paragraph" w:customStyle="1" w:styleId="ConsPlusNormal">
    <w:name w:val="ConsPlusNormal"/>
    <w:rsid w:val="00076E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rsid w:val="0010202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0202E"/>
    <w:rPr>
      <w:b/>
      <w:bCs/>
    </w:rPr>
  </w:style>
  <w:style w:type="paragraph" w:styleId="2">
    <w:name w:val="Body Text 2"/>
    <w:basedOn w:val="a"/>
    <w:link w:val="20"/>
    <w:uiPriority w:val="99"/>
    <w:rsid w:val="0010202E"/>
    <w:pPr>
      <w:jc w:val="both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0202E"/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102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0202E"/>
    <w:rPr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102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20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02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02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02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2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02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2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8024-5E6D-4034-84B2-8DB418B9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2712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consultantplus://offline/ref=8B09A25E85D45AF6DE8AEEA8D51F7A1E837E2ED9C72EF259E71E4F1E35FE6D0AA4A0F06C62B1oAI6I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consultantplus://offline/ref=BF82C841AEEB506C9A232BDC59BED291913D2F1FA66DCF615863DD2E8320EDC627DD31108751O6K6I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subject/>
  <dc:creator>Бедарева</dc:creator>
  <cp:keywords/>
  <dc:description/>
  <cp:lastModifiedBy>sherzemlya</cp:lastModifiedBy>
  <cp:revision>2</cp:revision>
  <cp:lastPrinted>2022-06-17T02:36:00Z</cp:lastPrinted>
  <dcterms:created xsi:type="dcterms:W3CDTF">2022-06-17T07:19:00Z</dcterms:created>
  <dcterms:modified xsi:type="dcterms:W3CDTF">2022-06-17T07:19:00Z</dcterms:modified>
</cp:coreProperties>
</file>